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27" w:rsidRPr="00BD2D06" w:rsidRDefault="00601527" w:rsidP="00601527">
      <w:pPr>
        <w:spacing w:line="360" w:lineRule="auto"/>
        <w:jc w:val="center"/>
        <w:rPr>
          <w:rFonts w:cs="Times New Roman"/>
          <w:szCs w:val="28"/>
        </w:rPr>
      </w:pPr>
      <w:r w:rsidRPr="00BD2D06">
        <w:rPr>
          <w:rFonts w:cs="Times New Roman"/>
          <w:szCs w:val="28"/>
        </w:rPr>
        <w:t>Министерство лесного хозяйства Красноярского края</w:t>
      </w:r>
    </w:p>
    <w:p w:rsidR="00601527" w:rsidRPr="00BD2D06" w:rsidRDefault="00601527" w:rsidP="00601527">
      <w:pPr>
        <w:spacing w:line="360" w:lineRule="auto"/>
        <w:ind w:left="-993" w:firstLine="0"/>
        <w:jc w:val="center"/>
        <w:rPr>
          <w:rFonts w:cs="Times New Roman"/>
          <w:szCs w:val="28"/>
        </w:rPr>
      </w:pPr>
      <w:r w:rsidRPr="00BD2D06">
        <w:rPr>
          <w:rFonts w:cs="Times New Roman"/>
          <w:szCs w:val="28"/>
        </w:rPr>
        <w:t>Краевое государственное бюджетное профессиональное образовательное учреждение «Дивногорский техникум лесных технологий»</w:t>
      </w:r>
    </w:p>
    <w:p w:rsidR="00601527" w:rsidRPr="00BD2D06" w:rsidRDefault="00601527" w:rsidP="004D692D">
      <w:pPr>
        <w:jc w:val="center"/>
        <w:rPr>
          <w:b/>
          <w:szCs w:val="28"/>
        </w:rPr>
      </w:pPr>
    </w:p>
    <w:p w:rsidR="00601527" w:rsidRPr="00BD2D06" w:rsidRDefault="00601527" w:rsidP="004D692D">
      <w:pPr>
        <w:jc w:val="center"/>
        <w:rPr>
          <w:b/>
          <w:szCs w:val="28"/>
        </w:rPr>
      </w:pPr>
    </w:p>
    <w:p w:rsidR="00601527" w:rsidRPr="00BD2D06" w:rsidRDefault="00601527" w:rsidP="004D692D">
      <w:pPr>
        <w:jc w:val="center"/>
        <w:rPr>
          <w:b/>
          <w:szCs w:val="28"/>
        </w:rPr>
      </w:pPr>
    </w:p>
    <w:p w:rsidR="00601527" w:rsidRPr="00BD2D06" w:rsidRDefault="00601527" w:rsidP="004D692D">
      <w:pPr>
        <w:jc w:val="center"/>
        <w:rPr>
          <w:b/>
          <w:szCs w:val="28"/>
        </w:rPr>
      </w:pPr>
    </w:p>
    <w:p w:rsidR="00601527" w:rsidRPr="00BD2D06" w:rsidRDefault="00601527" w:rsidP="004D692D">
      <w:pPr>
        <w:jc w:val="center"/>
        <w:rPr>
          <w:b/>
          <w:szCs w:val="28"/>
        </w:rPr>
      </w:pPr>
    </w:p>
    <w:p w:rsidR="00601527" w:rsidRPr="00BD2D06" w:rsidRDefault="00601527" w:rsidP="004D692D">
      <w:pPr>
        <w:jc w:val="center"/>
        <w:rPr>
          <w:b/>
          <w:szCs w:val="28"/>
        </w:rPr>
      </w:pPr>
    </w:p>
    <w:p w:rsidR="00601527" w:rsidRPr="00BD2D06" w:rsidRDefault="00601527" w:rsidP="004D692D">
      <w:pPr>
        <w:jc w:val="center"/>
        <w:rPr>
          <w:b/>
          <w:szCs w:val="28"/>
        </w:rPr>
      </w:pPr>
    </w:p>
    <w:p w:rsidR="00601527" w:rsidRPr="00BD2D06" w:rsidRDefault="00601527" w:rsidP="004D692D">
      <w:pPr>
        <w:jc w:val="center"/>
        <w:rPr>
          <w:b/>
          <w:szCs w:val="28"/>
        </w:rPr>
      </w:pPr>
    </w:p>
    <w:p w:rsidR="00601527" w:rsidRPr="00BD2D06" w:rsidRDefault="00601527" w:rsidP="004D692D">
      <w:pPr>
        <w:jc w:val="center"/>
        <w:rPr>
          <w:b/>
          <w:szCs w:val="28"/>
        </w:rPr>
      </w:pPr>
    </w:p>
    <w:p w:rsidR="00601527" w:rsidRPr="00BD2D06" w:rsidRDefault="00601527" w:rsidP="004D692D">
      <w:pPr>
        <w:jc w:val="center"/>
        <w:rPr>
          <w:b/>
          <w:szCs w:val="28"/>
        </w:rPr>
      </w:pPr>
    </w:p>
    <w:p w:rsidR="004D692D" w:rsidRPr="00BD2D06" w:rsidRDefault="004D692D" w:rsidP="00601527">
      <w:pPr>
        <w:spacing w:line="360" w:lineRule="auto"/>
        <w:jc w:val="center"/>
        <w:rPr>
          <w:b/>
          <w:szCs w:val="28"/>
        </w:rPr>
      </w:pPr>
      <w:r w:rsidRPr="00BD2D06">
        <w:rPr>
          <w:b/>
          <w:szCs w:val="28"/>
        </w:rPr>
        <w:t>ОТЧЕТ О МЕТОДИЧЕСКОЙ РАБОТЕ</w:t>
      </w:r>
    </w:p>
    <w:p w:rsidR="004D692D" w:rsidRPr="00BD2D06" w:rsidRDefault="00DF0757" w:rsidP="00601527">
      <w:pPr>
        <w:spacing w:after="240" w:line="360" w:lineRule="auto"/>
        <w:jc w:val="center"/>
        <w:rPr>
          <w:b/>
          <w:szCs w:val="28"/>
        </w:rPr>
      </w:pPr>
      <w:r w:rsidRPr="00BD2D06">
        <w:rPr>
          <w:b/>
          <w:szCs w:val="28"/>
        </w:rPr>
        <w:t>ЗА 2021</w:t>
      </w:r>
      <w:r w:rsidR="003878DB" w:rsidRPr="00BD2D06">
        <w:rPr>
          <w:b/>
          <w:szCs w:val="28"/>
        </w:rPr>
        <w:t xml:space="preserve"> -2022</w:t>
      </w:r>
      <w:r w:rsidR="004D692D" w:rsidRPr="00BD2D06">
        <w:rPr>
          <w:b/>
          <w:szCs w:val="28"/>
        </w:rPr>
        <w:t xml:space="preserve"> УЧЕБНЫЙ ГОД</w:t>
      </w:r>
    </w:p>
    <w:p w:rsidR="00601527" w:rsidRPr="00BD2D06" w:rsidRDefault="00601527" w:rsidP="004D692D">
      <w:pPr>
        <w:spacing w:after="240"/>
        <w:jc w:val="center"/>
        <w:rPr>
          <w:b/>
          <w:szCs w:val="28"/>
        </w:rPr>
      </w:pPr>
    </w:p>
    <w:p w:rsidR="00601527" w:rsidRPr="00BD2D06" w:rsidRDefault="00601527" w:rsidP="004D692D">
      <w:pPr>
        <w:spacing w:after="240"/>
        <w:jc w:val="center"/>
        <w:rPr>
          <w:b/>
          <w:szCs w:val="28"/>
        </w:rPr>
      </w:pPr>
    </w:p>
    <w:p w:rsidR="00601527" w:rsidRPr="00BD2D06" w:rsidRDefault="00601527" w:rsidP="004D692D">
      <w:pPr>
        <w:spacing w:after="240"/>
        <w:jc w:val="center"/>
        <w:rPr>
          <w:b/>
          <w:szCs w:val="28"/>
        </w:rPr>
      </w:pPr>
    </w:p>
    <w:p w:rsidR="00601527" w:rsidRPr="00BD2D06" w:rsidRDefault="00601527" w:rsidP="004D692D">
      <w:pPr>
        <w:spacing w:after="240"/>
        <w:jc w:val="center"/>
        <w:rPr>
          <w:b/>
          <w:szCs w:val="28"/>
        </w:rPr>
      </w:pPr>
    </w:p>
    <w:p w:rsidR="00601527" w:rsidRPr="00BD2D06" w:rsidRDefault="00601527" w:rsidP="004D692D">
      <w:pPr>
        <w:spacing w:after="240"/>
        <w:jc w:val="center"/>
        <w:rPr>
          <w:b/>
          <w:szCs w:val="28"/>
        </w:rPr>
      </w:pPr>
    </w:p>
    <w:p w:rsidR="00601527" w:rsidRPr="00BD2D06" w:rsidRDefault="00601527" w:rsidP="004D692D">
      <w:pPr>
        <w:spacing w:after="240"/>
        <w:jc w:val="center"/>
        <w:rPr>
          <w:b/>
          <w:szCs w:val="28"/>
        </w:rPr>
      </w:pPr>
    </w:p>
    <w:p w:rsidR="00601527" w:rsidRPr="00BD2D06" w:rsidRDefault="00601527" w:rsidP="004D692D">
      <w:pPr>
        <w:spacing w:after="240"/>
        <w:jc w:val="center"/>
        <w:rPr>
          <w:b/>
          <w:szCs w:val="28"/>
        </w:rPr>
      </w:pPr>
    </w:p>
    <w:p w:rsidR="00A414FF" w:rsidRDefault="00C101D6" w:rsidP="00295F69">
      <w:pPr>
        <w:spacing w:after="240"/>
        <w:jc w:val="right"/>
        <w:rPr>
          <w:szCs w:val="28"/>
        </w:rPr>
      </w:pPr>
      <w:r w:rsidRPr="00BD2D06">
        <w:rPr>
          <w:szCs w:val="28"/>
        </w:rPr>
        <w:t xml:space="preserve">Составил: </w:t>
      </w:r>
    </w:p>
    <w:p w:rsidR="00601527" w:rsidRPr="00BD2D06" w:rsidRDefault="00A414FF" w:rsidP="00295F69">
      <w:pPr>
        <w:spacing w:after="240"/>
        <w:jc w:val="right"/>
        <w:rPr>
          <w:szCs w:val="28"/>
        </w:rPr>
      </w:pPr>
      <w:r>
        <w:rPr>
          <w:szCs w:val="28"/>
        </w:rPr>
        <w:t>методист Фокина И.Н.</w:t>
      </w:r>
      <w:r w:rsidR="00601527" w:rsidRPr="00BD2D06">
        <w:rPr>
          <w:szCs w:val="28"/>
        </w:rPr>
        <w:t xml:space="preserve"> </w:t>
      </w:r>
    </w:p>
    <w:p w:rsidR="00295F69" w:rsidRPr="00BD2D06" w:rsidRDefault="00295F69" w:rsidP="00295F69">
      <w:pPr>
        <w:spacing w:after="240"/>
        <w:jc w:val="right"/>
        <w:rPr>
          <w:szCs w:val="28"/>
        </w:rPr>
      </w:pPr>
    </w:p>
    <w:p w:rsidR="00601527" w:rsidRPr="00BD2D06" w:rsidRDefault="00601527" w:rsidP="004D692D">
      <w:pPr>
        <w:spacing w:after="240"/>
        <w:jc w:val="center"/>
        <w:rPr>
          <w:b/>
          <w:szCs w:val="28"/>
        </w:rPr>
      </w:pPr>
    </w:p>
    <w:p w:rsidR="00601527" w:rsidRPr="00BD2D06" w:rsidRDefault="00601527" w:rsidP="004D692D">
      <w:pPr>
        <w:spacing w:after="240"/>
        <w:jc w:val="center"/>
        <w:rPr>
          <w:b/>
          <w:szCs w:val="28"/>
        </w:rPr>
      </w:pPr>
    </w:p>
    <w:p w:rsidR="00601527" w:rsidRPr="00BD2D06" w:rsidRDefault="00601527" w:rsidP="004D692D">
      <w:pPr>
        <w:spacing w:after="240"/>
        <w:jc w:val="center"/>
        <w:rPr>
          <w:b/>
          <w:szCs w:val="28"/>
        </w:rPr>
      </w:pPr>
    </w:p>
    <w:p w:rsidR="00601527" w:rsidRPr="00BD2D06" w:rsidRDefault="00601527" w:rsidP="004D692D">
      <w:pPr>
        <w:spacing w:after="240"/>
        <w:jc w:val="center"/>
        <w:rPr>
          <w:szCs w:val="28"/>
        </w:rPr>
      </w:pPr>
    </w:p>
    <w:p w:rsidR="00DB0DA6" w:rsidRPr="00BD2D06" w:rsidRDefault="00DB0DA6" w:rsidP="004D692D">
      <w:pPr>
        <w:spacing w:after="240"/>
        <w:jc w:val="center"/>
        <w:rPr>
          <w:szCs w:val="28"/>
        </w:rPr>
      </w:pPr>
    </w:p>
    <w:p w:rsidR="00601527" w:rsidRPr="00BD2D06" w:rsidRDefault="006E0D14" w:rsidP="004D692D">
      <w:pPr>
        <w:spacing w:after="240"/>
        <w:jc w:val="center"/>
        <w:rPr>
          <w:szCs w:val="28"/>
        </w:rPr>
      </w:pPr>
      <w:r w:rsidRPr="00BD2D06">
        <w:rPr>
          <w:szCs w:val="28"/>
        </w:rPr>
        <w:t>Дивногорск- 2022</w:t>
      </w:r>
      <w:r w:rsidR="00F93324" w:rsidRPr="00BD2D06">
        <w:rPr>
          <w:szCs w:val="28"/>
        </w:rPr>
        <w:t xml:space="preserve"> </w:t>
      </w:r>
      <w:r w:rsidR="00C101D6" w:rsidRPr="00BD2D06">
        <w:rPr>
          <w:szCs w:val="28"/>
        </w:rPr>
        <w:t>г.</w:t>
      </w:r>
    </w:p>
    <w:p w:rsidR="005B01F0" w:rsidRPr="00BD2D06" w:rsidRDefault="005B01F0" w:rsidP="00DE20C0">
      <w:pPr>
        <w:spacing w:line="360" w:lineRule="auto"/>
        <w:ind w:left="-709" w:right="-284"/>
        <w:rPr>
          <w:rFonts w:cs="Times New Roman"/>
          <w:szCs w:val="28"/>
        </w:rPr>
      </w:pPr>
      <w:r w:rsidRPr="00BD2D06">
        <w:rPr>
          <w:rStyle w:val="markedcontent"/>
          <w:rFonts w:cs="Times New Roman"/>
          <w:szCs w:val="28"/>
        </w:rPr>
        <w:lastRenderedPageBreak/>
        <w:t>Центром методической работы техникума является методический кабинет, одна из</w:t>
      </w:r>
      <w:r w:rsidRPr="00BD2D06">
        <w:rPr>
          <w:rFonts w:cs="Times New Roman"/>
          <w:szCs w:val="28"/>
        </w:rPr>
        <w:br/>
      </w:r>
      <w:r w:rsidRPr="00BD2D06">
        <w:rPr>
          <w:rStyle w:val="markedcontent"/>
          <w:rFonts w:cs="Times New Roman"/>
          <w:szCs w:val="28"/>
        </w:rPr>
        <w:t>задач которого – объединение методической деятельности</w:t>
      </w:r>
      <w:r w:rsidRPr="00BD2D06">
        <w:rPr>
          <w:rFonts w:cs="Times New Roman"/>
          <w:szCs w:val="28"/>
        </w:rPr>
        <w:br/>
      </w:r>
      <w:r w:rsidRPr="00BD2D06">
        <w:rPr>
          <w:rStyle w:val="markedcontent"/>
          <w:rFonts w:cs="Times New Roman"/>
          <w:szCs w:val="28"/>
        </w:rPr>
        <w:t>преподавателей. Здесь собраны материалы</w:t>
      </w:r>
      <w:r w:rsidRPr="00BD2D06">
        <w:rPr>
          <w:rFonts w:cs="Times New Roman"/>
          <w:szCs w:val="28"/>
        </w:rPr>
        <w:t xml:space="preserve"> </w:t>
      </w:r>
      <w:r w:rsidRPr="00BD2D06">
        <w:rPr>
          <w:rStyle w:val="markedcontent"/>
          <w:rFonts w:cs="Times New Roman"/>
          <w:szCs w:val="28"/>
        </w:rPr>
        <w:t>методической и нормативной литературы, организуются консультации для</w:t>
      </w:r>
      <w:r w:rsidRPr="00BD2D06">
        <w:rPr>
          <w:rFonts w:cs="Times New Roman"/>
          <w:szCs w:val="28"/>
        </w:rPr>
        <w:t xml:space="preserve"> </w:t>
      </w:r>
      <w:r w:rsidRPr="00BD2D06">
        <w:rPr>
          <w:rStyle w:val="markedcontent"/>
          <w:rFonts w:cs="Times New Roman"/>
          <w:szCs w:val="28"/>
        </w:rPr>
        <w:t>преподавателей, выставки учебно-методических разработок, ведется совместная с</w:t>
      </w:r>
      <w:r w:rsidRPr="00BD2D06">
        <w:rPr>
          <w:rFonts w:cs="Times New Roman"/>
          <w:szCs w:val="28"/>
        </w:rPr>
        <w:t xml:space="preserve"> </w:t>
      </w:r>
      <w:r w:rsidRPr="00BD2D06">
        <w:rPr>
          <w:rStyle w:val="markedcontent"/>
          <w:rFonts w:cs="Times New Roman"/>
          <w:szCs w:val="28"/>
        </w:rPr>
        <w:t>председателями цикловых комиссий работа по оформлению</w:t>
      </w:r>
      <w:r w:rsidRPr="00BD2D06">
        <w:rPr>
          <w:rFonts w:cs="Times New Roman"/>
          <w:szCs w:val="28"/>
        </w:rPr>
        <w:br/>
      </w:r>
      <w:r w:rsidRPr="00BD2D06">
        <w:rPr>
          <w:rStyle w:val="markedcontent"/>
          <w:rFonts w:cs="Times New Roman"/>
          <w:szCs w:val="28"/>
        </w:rPr>
        <w:t>педагогического опыта.</w:t>
      </w:r>
      <w:r w:rsidRPr="00BD2D06">
        <w:rPr>
          <w:rFonts w:cs="Times New Roman"/>
          <w:szCs w:val="28"/>
        </w:rPr>
        <w:t xml:space="preserve"> </w:t>
      </w:r>
    </w:p>
    <w:p w:rsidR="00DE20C0" w:rsidRPr="00BD2D06" w:rsidRDefault="00AE6F10" w:rsidP="00DE20C0">
      <w:pPr>
        <w:spacing w:line="360" w:lineRule="auto"/>
        <w:ind w:left="-709" w:right="-284"/>
        <w:rPr>
          <w:rFonts w:cs="Times New Roman"/>
          <w:szCs w:val="28"/>
        </w:rPr>
      </w:pPr>
      <w:r w:rsidRPr="00BD2D06">
        <w:t>М</w:t>
      </w:r>
      <w:r w:rsidR="00A87ED9" w:rsidRPr="00BD2D06">
        <w:t>етоди</w:t>
      </w:r>
      <w:r w:rsidR="00DE20C0" w:rsidRPr="00BD2D06">
        <w:t>ческая работа в техникуме в 2021-2022</w:t>
      </w:r>
      <w:r w:rsidR="00A87ED9" w:rsidRPr="00BD2D06">
        <w:t xml:space="preserve"> учебном году </w:t>
      </w:r>
      <w:r w:rsidR="00A87ED9" w:rsidRPr="00BD2D06">
        <w:rPr>
          <w:szCs w:val="28"/>
        </w:rPr>
        <w:t xml:space="preserve">была направлена на реализацию методической темы: </w:t>
      </w:r>
      <w:r w:rsidR="00DE20C0" w:rsidRPr="00BD2D06">
        <w:rPr>
          <w:rFonts w:cs="Times New Roman"/>
          <w:szCs w:val="28"/>
        </w:rPr>
        <w:t>«Педагогические технологии, формирующие профессиональные компетенции в соответствии с требованиями ФГС СПО, профессиональных стандартов, стандартов WorldSkillsRussia и работодателей».</w:t>
      </w:r>
    </w:p>
    <w:p w:rsidR="00DE20C0" w:rsidRPr="00BD2D06" w:rsidRDefault="00283271" w:rsidP="00DE20C0">
      <w:pPr>
        <w:spacing w:line="360" w:lineRule="auto"/>
        <w:ind w:left="-709" w:right="-284"/>
        <w:rPr>
          <w:rFonts w:cs="Times New Roman"/>
          <w:szCs w:val="28"/>
        </w:rPr>
      </w:pPr>
      <w:r w:rsidRPr="00BD2D06">
        <w:rPr>
          <w:rFonts w:cs="Times New Roman"/>
          <w:b/>
          <w:szCs w:val="28"/>
        </w:rPr>
        <w:t>Основной целью</w:t>
      </w:r>
      <w:r w:rsidRPr="00BD2D06">
        <w:rPr>
          <w:rFonts w:cs="Times New Roman"/>
          <w:szCs w:val="28"/>
        </w:rPr>
        <w:t xml:space="preserve"> методической работы является </w:t>
      </w:r>
      <w:r w:rsidR="00DE20C0" w:rsidRPr="00BD2D06">
        <w:rPr>
          <w:rFonts w:cs="Times New Roman"/>
          <w:szCs w:val="28"/>
        </w:rPr>
        <w:t>создание условий для реализации ФГОС СПО, требований профессиональных стандартов и стандартов  WorldSkills  Russia,  работодателей  и  повышения  качества  подготовки  квалифицированных специалистов.</w:t>
      </w:r>
    </w:p>
    <w:p w:rsidR="00283271" w:rsidRPr="00BD2D06" w:rsidRDefault="00283271" w:rsidP="00844410">
      <w:pPr>
        <w:spacing w:line="360" w:lineRule="auto"/>
        <w:rPr>
          <w:b/>
        </w:rPr>
      </w:pPr>
      <w:r w:rsidRPr="00BD2D06">
        <w:rPr>
          <w:b/>
        </w:rPr>
        <w:t xml:space="preserve">Задачи: </w:t>
      </w:r>
    </w:p>
    <w:p w:rsidR="00DE20C0" w:rsidRPr="00BD2D06" w:rsidRDefault="00DE20C0" w:rsidP="00DE20C0">
      <w:pPr>
        <w:numPr>
          <w:ilvl w:val="0"/>
          <w:numId w:val="36"/>
        </w:numPr>
        <w:spacing w:line="360" w:lineRule="auto"/>
        <w:ind w:left="-426" w:right="-284" w:hanging="283"/>
        <w:rPr>
          <w:rFonts w:cs="Times New Roman"/>
          <w:szCs w:val="28"/>
        </w:rPr>
      </w:pPr>
      <w:r w:rsidRPr="00BD2D06">
        <w:rPr>
          <w:rFonts w:cs="Times New Roman"/>
          <w:szCs w:val="28"/>
        </w:rPr>
        <w:t xml:space="preserve">организация работы педагогических работников техникума по единой методической теме; </w:t>
      </w:r>
    </w:p>
    <w:p w:rsidR="00DE20C0" w:rsidRPr="00BD2D06" w:rsidRDefault="00DE20C0" w:rsidP="00DE20C0">
      <w:pPr>
        <w:numPr>
          <w:ilvl w:val="0"/>
          <w:numId w:val="36"/>
        </w:numPr>
        <w:spacing w:line="360" w:lineRule="auto"/>
        <w:ind w:left="-426" w:right="-284" w:hanging="283"/>
        <w:rPr>
          <w:rFonts w:cs="Times New Roman"/>
          <w:szCs w:val="28"/>
        </w:rPr>
      </w:pPr>
      <w:r w:rsidRPr="00BD2D06">
        <w:rPr>
          <w:rFonts w:cs="Times New Roman"/>
          <w:szCs w:val="28"/>
        </w:rPr>
        <w:t xml:space="preserve">обновление и совершенствование программ подготовки специалистов среднего звена в соответствии  с  ФГОС  СПО,  требований  профессиональных  стандартов,  стандартов </w:t>
      </w:r>
    </w:p>
    <w:p w:rsidR="00DE20C0" w:rsidRPr="00BD2D06" w:rsidRDefault="00DE20C0" w:rsidP="00DE20C0">
      <w:pPr>
        <w:spacing w:line="360" w:lineRule="auto"/>
        <w:ind w:left="-426" w:right="-284" w:hanging="283"/>
        <w:rPr>
          <w:rFonts w:cs="Times New Roman"/>
          <w:szCs w:val="28"/>
        </w:rPr>
      </w:pPr>
      <w:r w:rsidRPr="00BD2D06">
        <w:rPr>
          <w:rFonts w:cs="Times New Roman"/>
          <w:szCs w:val="28"/>
        </w:rPr>
        <w:t xml:space="preserve">     WorldSkills Russia и работодателей; </w:t>
      </w:r>
    </w:p>
    <w:p w:rsidR="00DE20C0" w:rsidRPr="00BD2D06" w:rsidRDefault="00DE20C0" w:rsidP="00DE20C0">
      <w:pPr>
        <w:numPr>
          <w:ilvl w:val="0"/>
          <w:numId w:val="37"/>
        </w:numPr>
        <w:spacing w:line="360" w:lineRule="auto"/>
        <w:ind w:left="-426" w:right="-284" w:hanging="283"/>
        <w:rPr>
          <w:rFonts w:cs="Times New Roman"/>
          <w:szCs w:val="28"/>
        </w:rPr>
      </w:pPr>
      <w:r w:rsidRPr="00BD2D06">
        <w:rPr>
          <w:rFonts w:cs="Times New Roman"/>
          <w:szCs w:val="28"/>
        </w:rPr>
        <w:t xml:space="preserve">внедрение в образовательный процесс инновационных педагогических технологий и современных моделей обучения (дуальной, дистанционной); </w:t>
      </w:r>
    </w:p>
    <w:p w:rsidR="00DE20C0" w:rsidRPr="00BD2D06" w:rsidRDefault="00DE20C0" w:rsidP="00DE20C0">
      <w:pPr>
        <w:numPr>
          <w:ilvl w:val="0"/>
          <w:numId w:val="37"/>
        </w:numPr>
        <w:spacing w:line="360" w:lineRule="auto"/>
        <w:ind w:left="-426" w:right="-284" w:hanging="283"/>
        <w:rPr>
          <w:rFonts w:cs="Times New Roman"/>
          <w:szCs w:val="28"/>
        </w:rPr>
      </w:pPr>
      <w:r w:rsidRPr="00BD2D06">
        <w:rPr>
          <w:rFonts w:cs="Times New Roman"/>
          <w:szCs w:val="28"/>
        </w:rPr>
        <w:t>создание условий, обеспечивающих развитие профессиональных компетенций педагогов в соответствии с требованиями профессион</w:t>
      </w:r>
      <w:r w:rsidR="00913502" w:rsidRPr="00BD2D06">
        <w:rPr>
          <w:rFonts w:cs="Times New Roman"/>
          <w:szCs w:val="28"/>
        </w:rPr>
        <w:t>ального стандарта педагога, со</w:t>
      </w:r>
      <w:r w:rsidRPr="00BD2D06">
        <w:rPr>
          <w:rFonts w:cs="Times New Roman"/>
          <w:szCs w:val="28"/>
        </w:rPr>
        <w:t xml:space="preserve">вершенствование  форм  повышения  квалификации,  профессионально-педагогического мастерства педагогов; оказание педагогам адресной методической помощи в процессе реализации ФГОС; </w:t>
      </w:r>
    </w:p>
    <w:p w:rsidR="00DE20C0" w:rsidRPr="00BD2D06" w:rsidRDefault="00DE20C0" w:rsidP="00DE20C0">
      <w:pPr>
        <w:numPr>
          <w:ilvl w:val="0"/>
          <w:numId w:val="37"/>
        </w:numPr>
        <w:spacing w:line="360" w:lineRule="auto"/>
        <w:ind w:left="-426" w:right="-284" w:hanging="283"/>
        <w:rPr>
          <w:rFonts w:cs="Times New Roman"/>
          <w:szCs w:val="28"/>
        </w:rPr>
      </w:pPr>
      <w:r w:rsidRPr="00BD2D06">
        <w:rPr>
          <w:rFonts w:cs="Times New Roman"/>
          <w:szCs w:val="28"/>
        </w:rPr>
        <w:t>контроль,  диагностика  и  анализ  результативности  работы преподавателей.</w:t>
      </w:r>
    </w:p>
    <w:p w:rsidR="008B6AC6" w:rsidRPr="00BD2D06" w:rsidRDefault="008B6AC6" w:rsidP="008B6AC6">
      <w:pPr>
        <w:tabs>
          <w:tab w:val="left" w:pos="3480"/>
        </w:tabs>
        <w:spacing w:line="360" w:lineRule="auto"/>
        <w:jc w:val="center"/>
        <w:rPr>
          <w:rStyle w:val="markedcontent"/>
          <w:rFonts w:ascii="Times New Roman Полужирный" w:hAnsi="Times New Roman Полужирный" w:cs="Times New Roman"/>
          <w:b/>
          <w:caps/>
          <w:szCs w:val="28"/>
        </w:rPr>
      </w:pPr>
      <w:r w:rsidRPr="00BD2D06">
        <w:rPr>
          <w:rStyle w:val="markedcontent"/>
          <w:rFonts w:ascii="Times New Roman Полужирный" w:hAnsi="Times New Roman Полужирный" w:cs="Times New Roman"/>
          <w:b/>
          <w:caps/>
          <w:szCs w:val="28"/>
        </w:rPr>
        <w:t>1. Организационная работа</w:t>
      </w:r>
    </w:p>
    <w:p w:rsidR="00691A0E" w:rsidRPr="00BD2D06" w:rsidRDefault="00691A0E" w:rsidP="00691A0E">
      <w:pPr>
        <w:tabs>
          <w:tab w:val="left" w:pos="3480"/>
        </w:tabs>
        <w:spacing w:line="360" w:lineRule="auto"/>
      </w:pPr>
      <w:r w:rsidRPr="00BD2D06">
        <w:rPr>
          <w:rStyle w:val="markedcontent"/>
          <w:rFonts w:cs="Times New Roman"/>
          <w:szCs w:val="28"/>
        </w:rPr>
        <w:t>Основной задачей организационной работы методического кабинета в отчетном</w:t>
      </w:r>
      <w:r w:rsidRPr="00BD2D06">
        <w:rPr>
          <w:szCs w:val="28"/>
        </w:rPr>
        <w:t xml:space="preserve"> </w:t>
      </w:r>
      <w:r w:rsidRPr="00BD2D06">
        <w:rPr>
          <w:rStyle w:val="markedcontent"/>
          <w:rFonts w:cs="Times New Roman"/>
          <w:szCs w:val="28"/>
        </w:rPr>
        <w:t>периоде являлось планирование и организация деятельности коллектива по вопросам</w:t>
      </w:r>
      <w:r w:rsidRPr="00BD2D06">
        <w:rPr>
          <w:szCs w:val="28"/>
        </w:rPr>
        <w:t xml:space="preserve"> </w:t>
      </w:r>
      <w:r w:rsidRPr="00BD2D06">
        <w:rPr>
          <w:rStyle w:val="markedcontent"/>
          <w:rFonts w:cs="Times New Roman"/>
          <w:szCs w:val="28"/>
        </w:rPr>
        <w:t xml:space="preserve">методического сопровождения образовательного процесса: составлен </w:t>
      </w:r>
      <w:r w:rsidRPr="00BD2D06">
        <w:rPr>
          <w:rStyle w:val="markedcontent"/>
          <w:rFonts w:cs="Times New Roman"/>
          <w:szCs w:val="28"/>
        </w:rPr>
        <w:lastRenderedPageBreak/>
        <w:t>план методической</w:t>
      </w:r>
      <w:r w:rsidRPr="00BD2D06">
        <w:rPr>
          <w:szCs w:val="28"/>
        </w:rPr>
        <w:t xml:space="preserve"> </w:t>
      </w:r>
      <w:r w:rsidRPr="00BD2D06">
        <w:rPr>
          <w:rStyle w:val="markedcontent"/>
          <w:rFonts w:cs="Times New Roman"/>
          <w:szCs w:val="28"/>
        </w:rPr>
        <w:t xml:space="preserve">работы на 2021-2022 уч. год, планы курсов повышения квалификации, </w:t>
      </w:r>
      <w:r w:rsidRPr="00BD2D06">
        <w:t>график аттестации педагогических работников.</w:t>
      </w:r>
    </w:p>
    <w:p w:rsidR="00691A0E" w:rsidRPr="00BD2D06" w:rsidRDefault="00691A0E" w:rsidP="00C10D87">
      <w:pPr>
        <w:spacing w:line="360" w:lineRule="auto"/>
        <w:rPr>
          <w:rStyle w:val="markedcontent"/>
          <w:rFonts w:cs="Times New Roman"/>
          <w:szCs w:val="28"/>
        </w:rPr>
      </w:pPr>
      <w:r w:rsidRPr="00BD2D06">
        <w:rPr>
          <w:rStyle w:val="markedcontent"/>
          <w:rFonts w:cs="Times New Roman"/>
          <w:szCs w:val="28"/>
        </w:rPr>
        <w:t xml:space="preserve"> Проводились консультации</w:t>
      </w:r>
      <w:r w:rsidRPr="00BD2D06">
        <w:rPr>
          <w:szCs w:val="28"/>
        </w:rPr>
        <w:t xml:space="preserve"> </w:t>
      </w:r>
      <w:r w:rsidRPr="00BD2D06">
        <w:rPr>
          <w:rStyle w:val="markedcontent"/>
          <w:rFonts w:cs="Times New Roman"/>
          <w:szCs w:val="28"/>
        </w:rPr>
        <w:t>преподавателей по вопросам разработки комплексного учебно-методического обеспечения дисциплин и МДК</w:t>
      </w:r>
      <w:r w:rsidRPr="00BD2D06">
        <w:rPr>
          <w:szCs w:val="28"/>
        </w:rPr>
        <w:br/>
      </w:r>
      <w:r w:rsidRPr="00BD2D06">
        <w:rPr>
          <w:rStyle w:val="markedcontent"/>
          <w:rFonts w:cs="Times New Roman"/>
          <w:szCs w:val="28"/>
        </w:rPr>
        <w:t>по ФГОС СПО.</w:t>
      </w:r>
      <w:r w:rsidRPr="00BD2D06">
        <w:rPr>
          <w:szCs w:val="28"/>
        </w:rPr>
        <w:t xml:space="preserve"> </w:t>
      </w:r>
      <w:r w:rsidRPr="00BD2D06">
        <w:rPr>
          <w:rStyle w:val="markedcontent"/>
          <w:rFonts w:cs="Times New Roman"/>
          <w:szCs w:val="28"/>
        </w:rPr>
        <w:t>Оказывалась методическая помощь преподавателям в проведении уроков.</w:t>
      </w:r>
      <w:r w:rsidR="00C10D87" w:rsidRPr="00BD2D06">
        <w:rPr>
          <w:szCs w:val="28"/>
        </w:rPr>
        <w:t xml:space="preserve"> </w:t>
      </w:r>
      <w:r w:rsidRPr="00BD2D06">
        <w:rPr>
          <w:rStyle w:val="markedcontent"/>
          <w:rFonts w:cs="Times New Roman"/>
          <w:szCs w:val="28"/>
        </w:rPr>
        <w:t>Осуществлялся подбор методических материалов для учебных занятий молодым</w:t>
      </w:r>
      <w:r w:rsidR="00C10D87" w:rsidRPr="00BD2D06">
        <w:rPr>
          <w:szCs w:val="28"/>
        </w:rPr>
        <w:t xml:space="preserve"> </w:t>
      </w:r>
      <w:r w:rsidRPr="00BD2D06">
        <w:rPr>
          <w:rStyle w:val="markedcontent"/>
          <w:rFonts w:cs="Times New Roman"/>
          <w:szCs w:val="28"/>
        </w:rPr>
        <w:t>специалистам, оформления методических разработок.</w:t>
      </w:r>
      <w:r w:rsidR="00094588" w:rsidRPr="00BD2D06">
        <w:rPr>
          <w:rStyle w:val="markedcontent"/>
          <w:rFonts w:cs="Times New Roman"/>
          <w:szCs w:val="28"/>
        </w:rPr>
        <w:t xml:space="preserve"> Ежеквартально пополнялся каталог методических разработок.</w:t>
      </w:r>
    </w:p>
    <w:p w:rsidR="00C10D87" w:rsidRPr="00BD2D06" w:rsidRDefault="00C10D87" w:rsidP="00C10D87">
      <w:pPr>
        <w:spacing w:line="360" w:lineRule="auto"/>
        <w:rPr>
          <w:rStyle w:val="markedcontent"/>
          <w:rFonts w:cs="Times New Roman"/>
          <w:szCs w:val="28"/>
        </w:rPr>
      </w:pPr>
      <w:r w:rsidRPr="00BD2D06">
        <w:rPr>
          <w:rStyle w:val="markedcontent"/>
          <w:rFonts w:cs="Times New Roman"/>
          <w:szCs w:val="28"/>
        </w:rPr>
        <w:t>Велась работа по информационному наполнению сайта техникума. Еженедельно</w:t>
      </w:r>
      <w:r w:rsidRPr="00BD2D06">
        <w:rPr>
          <w:szCs w:val="28"/>
        </w:rPr>
        <w:t xml:space="preserve"> </w:t>
      </w:r>
      <w:r w:rsidRPr="00BD2D06">
        <w:rPr>
          <w:rStyle w:val="markedcontent"/>
          <w:rFonts w:cs="Times New Roman"/>
          <w:szCs w:val="28"/>
        </w:rPr>
        <w:t xml:space="preserve">размещалась информация </w:t>
      </w:r>
      <w:r w:rsidR="00094588" w:rsidRPr="00BD2D06">
        <w:t>обо всех мероприятиях, проводимых в техникуме и об участии техникума в муниципальных, региональных, международных мероприятиях по всем направлениям образовательной деятельности</w:t>
      </w:r>
    </w:p>
    <w:p w:rsidR="00AF1140" w:rsidRPr="00BD2D06" w:rsidRDefault="006946D0" w:rsidP="00AF1140">
      <w:pPr>
        <w:spacing w:line="360" w:lineRule="auto"/>
      </w:pPr>
      <w:r w:rsidRPr="00BD2D06">
        <w:t>Вся методическая работа велась согласно утвержденному плану</w:t>
      </w:r>
      <w:r w:rsidRPr="00BD2D06">
        <w:rPr>
          <w:rStyle w:val="markedcontent"/>
          <w:sz w:val="30"/>
          <w:szCs w:val="30"/>
        </w:rPr>
        <w:t xml:space="preserve">. </w:t>
      </w:r>
      <w:r w:rsidRPr="00BD2D06">
        <w:t>Практическая реализация цели и задач</w:t>
      </w:r>
      <w:r w:rsidR="00AF1140" w:rsidRPr="00BD2D06">
        <w:rPr>
          <w:rStyle w:val="markedcontent"/>
          <w:sz w:val="30"/>
          <w:szCs w:val="30"/>
        </w:rPr>
        <w:t xml:space="preserve"> педагогическим коллективом </w:t>
      </w:r>
      <w:r w:rsidR="00AF1140" w:rsidRPr="00BD2D06">
        <w:t>осуществ</w:t>
      </w:r>
      <w:r w:rsidRPr="00BD2D06">
        <w:t xml:space="preserve">лялась через такие формы работы </w:t>
      </w:r>
      <w:r w:rsidR="00AF1140" w:rsidRPr="00BD2D06">
        <w:t>как: заседание педагогического совета, заседание методического совета, работа предметно-цикловых комиссий, открытые учебные заняти</w:t>
      </w:r>
      <w:r w:rsidR="00AB689D" w:rsidRPr="00BD2D06">
        <w:t>я и воспитательные мероприятия,</w:t>
      </w:r>
      <w:r w:rsidR="00AF1140" w:rsidRPr="00BD2D06">
        <w:t xml:space="preserve"> индивидуальные консультации для преподавателей, разработка методических пособий, взаимопосещение учебных занятий, повышение квалификации и аттестация педагогических работников, различные конкурсы профессионального мастерства.</w:t>
      </w:r>
    </w:p>
    <w:p w:rsidR="00C6548A" w:rsidRPr="00BD2D06" w:rsidRDefault="008B6AC6" w:rsidP="00C45A86">
      <w:pPr>
        <w:spacing w:line="360" w:lineRule="auto"/>
        <w:jc w:val="center"/>
        <w:rPr>
          <w:rFonts w:ascii="Times New Roman Полужирный" w:eastAsia="Times New Roman" w:hAnsi="Times New Roman Полужирный" w:cs="Times New Roman"/>
          <w:b/>
          <w:caps/>
          <w:szCs w:val="28"/>
          <w:lang w:eastAsia="ru-RU"/>
        </w:rPr>
      </w:pPr>
      <w:r w:rsidRPr="00BD2D06">
        <w:rPr>
          <w:rStyle w:val="markedcontent"/>
          <w:rFonts w:ascii="Times New Roman Полужирный" w:hAnsi="Times New Roman Полужирный" w:cs="Times New Roman"/>
          <w:b/>
          <w:caps/>
          <w:szCs w:val="28"/>
        </w:rPr>
        <w:t xml:space="preserve">2. Повышение квалификации и педагогического мастерства </w:t>
      </w:r>
      <w:r w:rsidR="00094588" w:rsidRPr="00BD2D06">
        <w:rPr>
          <w:rStyle w:val="markedcontent"/>
          <w:rFonts w:ascii="Times New Roman Полужирный" w:hAnsi="Times New Roman Полужирный" w:cs="Times New Roman"/>
          <w:b/>
          <w:caps/>
          <w:szCs w:val="28"/>
        </w:rPr>
        <w:t>преподавателей</w:t>
      </w:r>
    </w:p>
    <w:p w:rsidR="009A4510" w:rsidRPr="00BD2D06" w:rsidRDefault="007D6527" w:rsidP="009A4510">
      <w:pPr>
        <w:spacing w:line="360" w:lineRule="auto"/>
      </w:pPr>
      <w:r>
        <w:t>В течение</w:t>
      </w:r>
      <w:r w:rsidR="009A4510" w:rsidRPr="00BD2D06">
        <w:t xml:space="preserve"> 2021 – 2022 уч. года в техникуме применялись следующие формы совершенствования профессионально-педагогического уровня преподавателей и мастеров производственного обучения: </w:t>
      </w:r>
    </w:p>
    <w:p w:rsidR="009A4510" w:rsidRPr="00BD2D06" w:rsidRDefault="009A4510" w:rsidP="009A4510">
      <w:pPr>
        <w:pStyle w:val="a5"/>
        <w:numPr>
          <w:ilvl w:val="0"/>
          <w:numId w:val="20"/>
        </w:numPr>
        <w:spacing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BD2D06">
        <w:rPr>
          <w:rFonts w:ascii="Times New Roman" w:hAnsi="Times New Roman"/>
          <w:sz w:val="28"/>
          <w:szCs w:val="28"/>
        </w:rPr>
        <w:t xml:space="preserve">получение дополнительного профессионального образования; </w:t>
      </w:r>
    </w:p>
    <w:p w:rsidR="009A4510" w:rsidRPr="00BD2D06" w:rsidRDefault="009A4510" w:rsidP="009A4510">
      <w:pPr>
        <w:pStyle w:val="a5"/>
        <w:numPr>
          <w:ilvl w:val="0"/>
          <w:numId w:val="20"/>
        </w:numPr>
        <w:spacing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BD2D06">
        <w:rPr>
          <w:rFonts w:ascii="Times New Roman" w:hAnsi="Times New Roman"/>
          <w:sz w:val="28"/>
          <w:szCs w:val="28"/>
        </w:rPr>
        <w:t xml:space="preserve">обучение на курсах повышения квалификации; </w:t>
      </w:r>
    </w:p>
    <w:p w:rsidR="009A4510" w:rsidRPr="00BD2D06" w:rsidRDefault="009A4510" w:rsidP="009A4510">
      <w:pPr>
        <w:pStyle w:val="a5"/>
        <w:numPr>
          <w:ilvl w:val="0"/>
          <w:numId w:val="20"/>
        </w:numPr>
        <w:spacing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BD2D06">
        <w:rPr>
          <w:rFonts w:ascii="Times New Roman" w:hAnsi="Times New Roman"/>
          <w:sz w:val="28"/>
          <w:szCs w:val="28"/>
        </w:rPr>
        <w:t xml:space="preserve">участие в работе вебинаров, семинаров; </w:t>
      </w:r>
    </w:p>
    <w:p w:rsidR="009A4510" w:rsidRPr="00BD2D06" w:rsidRDefault="009A4510" w:rsidP="009A4510">
      <w:pPr>
        <w:pStyle w:val="a5"/>
        <w:numPr>
          <w:ilvl w:val="0"/>
          <w:numId w:val="20"/>
        </w:numPr>
        <w:spacing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BD2D06">
        <w:rPr>
          <w:rFonts w:ascii="Times New Roman" w:hAnsi="Times New Roman"/>
          <w:sz w:val="28"/>
          <w:szCs w:val="28"/>
        </w:rPr>
        <w:t xml:space="preserve">участие в работе предметно-цикловых комиссий; </w:t>
      </w:r>
    </w:p>
    <w:p w:rsidR="009A4510" w:rsidRPr="00BD2D06" w:rsidRDefault="009A4510" w:rsidP="009A4510">
      <w:pPr>
        <w:pStyle w:val="a5"/>
        <w:numPr>
          <w:ilvl w:val="0"/>
          <w:numId w:val="20"/>
        </w:numPr>
        <w:spacing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BD2D06">
        <w:rPr>
          <w:rFonts w:ascii="Times New Roman" w:hAnsi="Times New Roman"/>
          <w:sz w:val="28"/>
          <w:szCs w:val="28"/>
        </w:rPr>
        <w:lastRenderedPageBreak/>
        <w:t>организация и проведение профессионально-предметных недель, открытых уроков;</w:t>
      </w:r>
    </w:p>
    <w:p w:rsidR="009A4510" w:rsidRPr="00BD2D06" w:rsidRDefault="009A4510" w:rsidP="009A4510">
      <w:pPr>
        <w:pStyle w:val="a5"/>
        <w:numPr>
          <w:ilvl w:val="0"/>
          <w:numId w:val="20"/>
        </w:numPr>
        <w:spacing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BD2D06">
        <w:rPr>
          <w:rFonts w:ascii="Times New Roman" w:hAnsi="Times New Roman"/>
          <w:sz w:val="28"/>
          <w:szCs w:val="28"/>
        </w:rPr>
        <w:t xml:space="preserve">обобщение и распространение опыта; </w:t>
      </w:r>
    </w:p>
    <w:p w:rsidR="009A4510" w:rsidRPr="00BD2D06" w:rsidRDefault="009A4510" w:rsidP="009A4510">
      <w:pPr>
        <w:pStyle w:val="a5"/>
        <w:numPr>
          <w:ilvl w:val="0"/>
          <w:numId w:val="20"/>
        </w:num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BD2D06">
        <w:rPr>
          <w:rFonts w:ascii="Times New Roman" w:hAnsi="Times New Roman"/>
          <w:sz w:val="28"/>
          <w:szCs w:val="28"/>
        </w:rPr>
        <w:t>самообразование.</w:t>
      </w:r>
    </w:p>
    <w:p w:rsidR="009A4510" w:rsidRPr="00BD2D06" w:rsidRDefault="009A4510" w:rsidP="009A451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BD2D06">
        <w:t>Методический кабинет ведет систематизированный учет данных по переподготовке, курсов повышения квалификации пед. работников, и стажировке педагогов (периодичность, актуальность, тематика).</w:t>
      </w:r>
    </w:p>
    <w:p w:rsidR="009A4510" w:rsidRPr="00BD2D06" w:rsidRDefault="009A4510" w:rsidP="009A451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BD2D06">
        <w:rPr>
          <w:szCs w:val="28"/>
        </w:rPr>
        <w:t>Была проведена работа по организации профессиональной переподготовки педагогических работников. Обучение по программам профессиональной переподготовки прошли:</w:t>
      </w:r>
    </w:p>
    <w:p w:rsidR="009A4510" w:rsidRPr="00BD2D06" w:rsidRDefault="009A4510" w:rsidP="009A4510">
      <w:pPr>
        <w:pStyle w:val="a5"/>
        <w:numPr>
          <w:ilvl w:val="0"/>
          <w:numId w:val="22"/>
        </w:numPr>
        <w:spacing w:after="0" w:line="360" w:lineRule="auto"/>
        <w:ind w:left="714" w:hanging="357"/>
        <w:rPr>
          <w:rFonts w:ascii="Times New Roman" w:eastAsia="Calibri" w:hAnsi="Times New Roman"/>
          <w:sz w:val="28"/>
          <w:szCs w:val="28"/>
        </w:rPr>
      </w:pPr>
      <w:r w:rsidRPr="00BD2D06">
        <w:rPr>
          <w:rFonts w:ascii="Times New Roman" w:eastAsia="Calibri" w:hAnsi="Times New Roman"/>
          <w:sz w:val="28"/>
          <w:szCs w:val="28"/>
        </w:rPr>
        <w:t>Бирюкова Юлия</w:t>
      </w:r>
      <w:r w:rsidR="00CD34E4" w:rsidRPr="00BD2D06">
        <w:rPr>
          <w:rFonts w:ascii="Times New Roman" w:eastAsia="Calibri" w:hAnsi="Times New Roman"/>
          <w:sz w:val="28"/>
          <w:szCs w:val="28"/>
        </w:rPr>
        <w:t xml:space="preserve"> Леонидовна</w:t>
      </w:r>
    </w:p>
    <w:p w:rsidR="009A4510" w:rsidRPr="00BD2D06" w:rsidRDefault="009A4510" w:rsidP="009A4510">
      <w:pPr>
        <w:pStyle w:val="a5"/>
        <w:numPr>
          <w:ilvl w:val="0"/>
          <w:numId w:val="22"/>
        </w:numPr>
        <w:spacing w:after="0" w:line="360" w:lineRule="auto"/>
        <w:ind w:left="714" w:hanging="357"/>
        <w:rPr>
          <w:rFonts w:ascii="Times New Roman" w:eastAsia="Calibri" w:hAnsi="Times New Roman"/>
          <w:sz w:val="28"/>
          <w:szCs w:val="28"/>
        </w:rPr>
      </w:pPr>
      <w:r w:rsidRPr="00BD2D06">
        <w:rPr>
          <w:rFonts w:ascii="Times New Roman" w:eastAsia="Calibri" w:hAnsi="Times New Roman"/>
          <w:sz w:val="28"/>
          <w:szCs w:val="28"/>
        </w:rPr>
        <w:t>Романова Наталья Владимировна</w:t>
      </w:r>
    </w:p>
    <w:p w:rsidR="009A4510" w:rsidRPr="00BD2D06" w:rsidRDefault="009A4510" w:rsidP="009A4510">
      <w:pPr>
        <w:spacing w:line="360" w:lineRule="auto"/>
        <w:rPr>
          <w:rFonts w:cs="Times New Roman"/>
          <w:szCs w:val="28"/>
        </w:rPr>
      </w:pPr>
      <w:r w:rsidRPr="00BD2D06">
        <w:rPr>
          <w:rStyle w:val="markedcontent"/>
          <w:rFonts w:cs="Times New Roman"/>
          <w:szCs w:val="28"/>
        </w:rPr>
        <w:t>Одним из направлений методической работы является организация эффективной</w:t>
      </w:r>
      <w:r w:rsidRPr="00BD2D06">
        <w:rPr>
          <w:szCs w:val="28"/>
        </w:rPr>
        <w:t xml:space="preserve"> </w:t>
      </w:r>
      <w:r w:rsidRPr="00BD2D06">
        <w:rPr>
          <w:rStyle w:val="markedcontent"/>
          <w:rFonts w:cs="Times New Roman"/>
          <w:szCs w:val="28"/>
        </w:rPr>
        <w:t xml:space="preserve">системы повышения квалификации педагогических работников. </w:t>
      </w:r>
      <w:r w:rsidR="00094588" w:rsidRPr="00BD2D06">
        <w:t xml:space="preserve">Все педагогические работники прошли курсы повышения квалификации и переподготовки за последние 3 года, что соответствует требованиям ФГОС. </w:t>
      </w:r>
      <w:r w:rsidRPr="00BD2D06">
        <w:rPr>
          <w:szCs w:val="28"/>
        </w:rPr>
        <w:t>Повышение квалификации преподавателей и сотрудников техникума в 2021-2022 уч. году осуществлялось дистанционно без отрыва от работы.</w:t>
      </w:r>
    </w:p>
    <w:p w:rsidR="009A4510" w:rsidRPr="00BD2D06" w:rsidRDefault="009A4510" w:rsidP="009A451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BD2D06">
        <w:rPr>
          <w:szCs w:val="28"/>
        </w:rPr>
        <w:t xml:space="preserve">В отчетном учебном году плановое повышение квалификации прошли </w:t>
      </w:r>
      <w:r w:rsidR="00B44A19" w:rsidRPr="00BD2D06">
        <w:rPr>
          <w:szCs w:val="28"/>
        </w:rPr>
        <w:t xml:space="preserve">Аносова Н.Н., </w:t>
      </w:r>
      <w:r w:rsidR="00C95A0A" w:rsidRPr="00BD2D06">
        <w:rPr>
          <w:szCs w:val="28"/>
        </w:rPr>
        <w:t>Беспалова Ю.А., Дмитриева Е.Ю</w:t>
      </w:r>
      <w:r w:rsidRPr="00BD2D06">
        <w:rPr>
          <w:szCs w:val="28"/>
        </w:rPr>
        <w:t>,</w:t>
      </w:r>
      <w:r w:rsidR="00C95A0A" w:rsidRPr="00BD2D06">
        <w:rPr>
          <w:szCs w:val="28"/>
        </w:rPr>
        <w:t xml:space="preserve"> Дубовицкая Е.В., Ермакова</w:t>
      </w:r>
      <w:r w:rsidRPr="00BD2D06">
        <w:rPr>
          <w:szCs w:val="28"/>
        </w:rPr>
        <w:t xml:space="preserve"> Е.В., </w:t>
      </w:r>
      <w:r w:rsidR="00C95A0A" w:rsidRPr="00BD2D06">
        <w:rPr>
          <w:szCs w:val="28"/>
        </w:rPr>
        <w:t>Зимина И.К.,</w:t>
      </w:r>
      <w:r w:rsidRPr="00BD2D06">
        <w:rPr>
          <w:szCs w:val="28"/>
        </w:rPr>
        <w:t xml:space="preserve"> </w:t>
      </w:r>
      <w:r w:rsidR="00C04DD0" w:rsidRPr="00BD2D06">
        <w:rPr>
          <w:szCs w:val="28"/>
        </w:rPr>
        <w:t xml:space="preserve">Кириченко С.В., </w:t>
      </w:r>
      <w:r w:rsidR="00C95A0A" w:rsidRPr="00BD2D06">
        <w:rPr>
          <w:szCs w:val="28"/>
        </w:rPr>
        <w:t>Курильчик В.Е., Мозоля Н.Н., Орлова Л.А., Парпур</w:t>
      </w:r>
      <w:r w:rsidR="00B44A19" w:rsidRPr="00BD2D06">
        <w:rPr>
          <w:szCs w:val="28"/>
        </w:rPr>
        <w:t>а О.Л., Перевозчикова Г.А., Сели</w:t>
      </w:r>
      <w:r w:rsidR="00C95A0A" w:rsidRPr="00BD2D06">
        <w:rPr>
          <w:szCs w:val="28"/>
        </w:rPr>
        <w:t>ванова Т.Е., Сквознякова О.Г., Тарасова Т.В., Кобзина С.А., Федотова Е.А., Ярославцев И.Д.</w:t>
      </w:r>
    </w:p>
    <w:p w:rsidR="00AE1CCB" w:rsidRPr="00BD2D06" w:rsidRDefault="00AE1CCB" w:rsidP="009A451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BD2D06">
        <w:rPr>
          <w:szCs w:val="28"/>
        </w:rPr>
        <w:t>Самостоятельно подобрала и прошла курсы повышения квалификации</w:t>
      </w:r>
      <w:r w:rsidR="009A4510" w:rsidRPr="00BD2D06">
        <w:rPr>
          <w:szCs w:val="28"/>
        </w:rPr>
        <w:t xml:space="preserve"> Швецова И.В. по теме «</w:t>
      </w:r>
      <w:r w:rsidR="00AB5371" w:rsidRPr="00BD2D06">
        <w:rPr>
          <w:szCs w:val="28"/>
        </w:rPr>
        <w:t xml:space="preserve">Методика преподавания общеобразовательной </w:t>
      </w:r>
      <w:r w:rsidRPr="00BD2D06">
        <w:rPr>
          <w:szCs w:val="28"/>
        </w:rPr>
        <w:t>дисциплины «Русский язык» с учетом профессиональной направленности ООП СПО</w:t>
      </w:r>
      <w:r w:rsidR="009A4510" w:rsidRPr="00BD2D06">
        <w:rPr>
          <w:szCs w:val="28"/>
        </w:rPr>
        <w:t>»</w:t>
      </w:r>
      <w:r w:rsidRPr="00BD2D06">
        <w:rPr>
          <w:szCs w:val="28"/>
        </w:rPr>
        <w:t>.</w:t>
      </w:r>
    </w:p>
    <w:p w:rsidR="009A4510" w:rsidRPr="00BD2D06" w:rsidRDefault="004F6C3A" w:rsidP="009A451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BD2D06">
        <w:rPr>
          <w:szCs w:val="28"/>
        </w:rPr>
        <w:t>Преподаватели Казаков С.В., Бареев А.В., Федотов С.А., Мозоля Н.Н., Селиванова Т.Е.</w:t>
      </w:r>
      <w:r w:rsidR="009A4510" w:rsidRPr="00BD2D06">
        <w:rPr>
          <w:szCs w:val="28"/>
        </w:rPr>
        <w:t xml:space="preserve"> </w:t>
      </w:r>
      <w:r w:rsidRPr="00BD2D06">
        <w:rPr>
          <w:szCs w:val="28"/>
        </w:rPr>
        <w:t>прошли</w:t>
      </w:r>
      <w:r w:rsidR="009A4510" w:rsidRPr="00BD2D06">
        <w:rPr>
          <w:szCs w:val="28"/>
        </w:rPr>
        <w:t xml:space="preserve"> обучение на эксперта </w:t>
      </w:r>
      <w:r w:rsidR="00597AE5" w:rsidRPr="00BD2D06">
        <w:rPr>
          <w:szCs w:val="28"/>
        </w:rPr>
        <w:t xml:space="preserve">демонстрационного экзамена по стандартам </w:t>
      </w:r>
      <w:r w:rsidR="00597AE5" w:rsidRPr="00BD2D06">
        <w:rPr>
          <w:szCs w:val="28"/>
          <w:lang w:val="en-US"/>
        </w:rPr>
        <w:t>Worldskills</w:t>
      </w:r>
      <w:r w:rsidR="00736BA3" w:rsidRPr="00BD2D06">
        <w:rPr>
          <w:szCs w:val="28"/>
        </w:rPr>
        <w:t>.</w:t>
      </w:r>
    </w:p>
    <w:p w:rsidR="00094588" w:rsidRPr="00BD2D06" w:rsidRDefault="00736BA3" w:rsidP="00094588">
      <w:pPr>
        <w:autoSpaceDE w:val="0"/>
        <w:autoSpaceDN w:val="0"/>
        <w:adjustRightInd w:val="0"/>
        <w:spacing w:line="360" w:lineRule="auto"/>
      </w:pPr>
      <w:r w:rsidRPr="00BD2D06">
        <w:lastRenderedPageBreak/>
        <w:t>Преподаватель Селиванова Т.Е. прошла стажировку в ИП Ткаченко В.В. «Кедровый стиль» по программе «Изготовитель художественных изделий из древесины»</w:t>
      </w:r>
      <w:r w:rsidR="00E4584F">
        <w:t xml:space="preserve">, </w:t>
      </w:r>
      <w:r w:rsidR="00E4584F" w:rsidRPr="00E4584F">
        <w:t>Федотов С.А (объекты по компенсационному лесовосстановлению, Ханты-Мансийский автономный округ)</w:t>
      </w:r>
      <w:r w:rsidR="00E4584F">
        <w:t>.</w:t>
      </w:r>
    </w:p>
    <w:p w:rsidR="00792B21" w:rsidRPr="00BD2D06" w:rsidRDefault="009A4510" w:rsidP="00792B21">
      <w:pPr>
        <w:spacing w:line="360" w:lineRule="auto"/>
        <w:rPr>
          <w:rFonts w:cs="Times New Roman"/>
          <w:szCs w:val="28"/>
        </w:rPr>
      </w:pPr>
      <w:r w:rsidRPr="00BD2D06">
        <w:rPr>
          <w:bCs/>
          <w:szCs w:val="28"/>
        </w:rPr>
        <w:t>Аттестация на квалификационную категорию</w:t>
      </w:r>
      <w:r w:rsidR="00736BA3" w:rsidRPr="00BD2D06">
        <w:rPr>
          <w:bCs/>
          <w:szCs w:val="28"/>
        </w:rPr>
        <w:t xml:space="preserve"> </w:t>
      </w:r>
      <w:r w:rsidRPr="00BD2D06">
        <w:rPr>
          <w:szCs w:val="28"/>
        </w:rPr>
        <w:t xml:space="preserve">способствует оптимальной самореализации педагога, является важнейшим </w:t>
      </w:r>
      <w:r w:rsidR="00792B21" w:rsidRPr="00BD2D06">
        <w:rPr>
          <w:szCs w:val="28"/>
        </w:rPr>
        <w:t>этапом</w:t>
      </w:r>
      <w:r w:rsidRPr="00BD2D06">
        <w:rPr>
          <w:szCs w:val="28"/>
        </w:rPr>
        <w:t xml:space="preserve"> в его профессиональной деятельности и органично включается в систему совершенствования его профессионально - педагогического уровня. В целях аттестации педагогических работников создана аттестационная комиссия, определѐн состав экспертной группы. </w:t>
      </w:r>
      <w:r w:rsidR="00792B21" w:rsidRPr="00BD2D06">
        <w:rPr>
          <w:rFonts w:cs="Times New Roman"/>
          <w:caps/>
          <w:szCs w:val="28"/>
        </w:rPr>
        <w:t xml:space="preserve">В 2021 – 2022 </w:t>
      </w:r>
      <w:r w:rsidR="00792B21" w:rsidRPr="00BD2D06">
        <w:rPr>
          <w:rFonts w:cs="Times New Roman"/>
          <w:szCs w:val="28"/>
        </w:rPr>
        <w:t xml:space="preserve">учебном году аттестовалось 9 </w:t>
      </w:r>
      <w:r w:rsidR="00D1342D" w:rsidRPr="00BD2D06">
        <w:rPr>
          <w:rFonts w:cs="Times New Roman"/>
          <w:szCs w:val="28"/>
        </w:rPr>
        <w:t>педагогических</w:t>
      </w:r>
      <w:r w:rsidR="00792B21" w:rsidRPr="00BD2D06">
        <w:rPr>
          <w:rFonts w:cs="Times New Roman"/>
          <w:szCs w:val="28"/>
        </w:rPr>
        <w:t xml:space="preserve"> работников, из них: </w:t>
      </w:r>
    </w:p>
    <w:p w:rsidR="00792B21" w:rsidRPr="00BD2D06" w:rsidRDefault="00792B21" w:rsidP="00792B21">
      <w:pPr>
        <w:pStyle w:val="a5"/>
        <w:numPr>
          <w:ilvl w:val="0"/>
          <w:numId w:val="38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BD2D06">
        <w:rPr>
          <w:rFonts w:ascii="Times New Roman" w:hAnsi="Times New Roman"/>
          <w:sz w:val="28"/>
          <w:szCs w:val="28"/>
        </w:rPr>
        <w:t>Подтвердил</w:t>
      </w:r>
      <w:r w:rsidR="00D1342D" w:rsidRPr="00BD2D06">
        <w:rPr>
          <w:rFonts w:ascii="Times New Roman" w:hAnsi="Times New Roman"/>
          <w:sz w:val="28"/>
          <w:szCs w:val="28"/>
        </w:rPr>
        <w:t xml:space="preserve">и квалификационную категорию: </w:t>
      </w:r>
      <w:r w:rsidRPr="00BD2D06">
        <w:rPr>
          <w:rFonts w:ascii="Times New Roman" w:hAnsi="Times New Roman"/>
          <w:sz w:val="28"/>
          <w:szCs w:val="28"/>
        </w:rPr>
        <w:t>2</w:t>
      </w:r>
      <w:r w:rsidR="00D1342D" w:rsidRPr="00BD2D06">
        <w:rPr>
          <w:rFonts w:ascii="Times New Roman" w:hAnsi="Times New Roman"/>
          <w:sz w:val="28"/>
          <w:szCs w:val="28"/>
        </w:rPr>
        <w:t xml:space="preserve"> </w:t>
      </w:r>
      <w:r w:rsidRPr="00BD2D06">
        <w:rPr>
          <w:rFonts w:ascii="Times New Roman" w:hAnsi="Times New Roman"/>
          <w:sz w:val="28"/>
          <w:szCs w:val="28"/>
        </w:rPr>
        <w:t>чел.</w:t>
      </w:r>
    </w:p>
    <w:p w:rsidR="00792B21" w:rsidRPr="00BD2D06" w:rsidRDefault="00792B21" w:rsidP="00792B21">
      <w:pPr>
        <w:pStyle w:val="a5"/>
        <w:numPr>
          <w:ilvl w:val="0"/>
          <w:numId w:val="38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BD2D06">
        <w:rPr>
          <w:rFonts w:ascii="Times New Roman" w:hAnsi="Times New Roman"/>
          <w:sz w:val="28"/>
          <w:szCs w:val="28"/>
        </w:rPr>
        <w:t>Повыс</w:t>
      </w:r>
      <w:r w:rsidR="00D1342D" w:rsidRPr="00BD2D06">
        <w:rPr>
          <w:rFonts w:ascii="Times New Roman" w:hAnsi="Times New Roman"/>
          <w:sz w:val="28"/>
          <w:szCs w:val="28"/>
        </w:rPr>
        <w:t>или квалификационную категорию:</w:t>
      </w:r>
      <w:r w:rsidRPr="00BD2D06">
        <w:rPr>
          <w:rFonts w:ascii="Times New Roman" w:hAnsi="Times New Roman"/>
          <w:sz w:val="28"/>
          <w:szCs w:val="28"/>
        </w:rPr>
        <w:t xml:space="preserve"> 7</w:t>
      </w:r>
      <w:r w:rsidR="00D1342D" w:rsidRPr="00BD2D06">
        <w:rPr>
          <w:rFonts w:ascii="Times New Roman" w:hAnsi="Times New Roman"/>
          <w:sz w:val="28"/>
          <w:szCs w:val="28"/>
        </w:rPr>
        <w:t xml:space="preserve"> </w:t>
      </w:r>
      <w:r w:rsidRPr="00BD2D06">
        <w:rPr>
          <w:rFonts w:ascii="Times New Roman" w:hAnsi="Times New Roman"/>
          <w:sz w:val="28"/>
          <w:szCs w:val="28"/>
        </w:rPr>
        <w:t>чел.</w:t>
      </w:r>
    </w:p>
    <w:tbl>
      <w:tblPr>
        <w:tblW w:w="10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2842"/>
        <w:gridCol w:w="2396"/>
        <w:gridCol w:w="2823"/>
      </w:tblGrid>
      <w:tr w:rsidR="00497828" w:rsidRPr="00BD2D06" w:rsidTr="00BF540C">
        <w:trPr>
          <w:trHeight w:val="1013"/>
          <w:jc w:val="center"/>
        </w:trPr>
        <w:tc>
          <w:tcPr>
            <w:tcW w:w="2690" w:type="dxa"/>
          </w:tcPr>
          <w:p w:rsidR="00D1342D" w:rsidRPr="00BD2D06" w:rsidRDefault="00D1342D" w:rsidP="00BF540C">
            <w:pPr>
              <w:pStyle w:val="a5"/>
              <w:tabs>
                <w:tab w:val="left" w:pos="3480"/>
              </w:tabs>
              <w:ind w:left="1429" w:hanging="140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D2D06">
              <w:rPr>
                <w:rFonts w:ascii="Times New Roman" w:eastAsia="Calibri" w:hAnsi="Times New Roman"/>
                <w:b/>
                <w:sz w:val="28"/>
                <w:szCs w:val="28"/>
              </w:rPr>
              <w:t>Ф</w:t>
            </w:r>
            <w:r w:rsidR="00BF540C" w:rsidRPr="00BD2D06">
              <w:rPr>
                <w:rFonts w:ascii="Times New Roman" w:eastAsia="Calibri" w:hAnsi="Times New Roman"/>
                <w:b/>
                <w:sz w:val="28"/>
                <w:szCs w:val="28"/>
              </w:rPr>
              <w:t>.</w:t>
            </w:r>
            <w:r w:rsidRPr="00BD2D06">
              <w:rPr>
                <w:rFonts w:ascii="Times New Roman" w:eastAsia="Calibri" w:hAnsi="Times New Roman"/>
                <w:b/>
                <w:sz w:val="28"/>
                <w:szCs w:val="28"/>
              </w:rPr>
              <w:t>И</w:t>
            </w:r>
            <w:r w:rsidR="00BF540C" w:rsidRPr="00BD2D06">
              <w:rPr>
                <w:rFonts w:ascii="Times New Roman" w:eastAsia="Calibri" w:hAnsi="Times New Roman"/>
                <w:b/>
                <w:sz w:val="28"/>
                <w:szCs w:val="28"/>
              </w:rPr>
              <w:t>.</w:t>
            </w:r>
            <w:r w:rsidRPr="00BD2D06">
              <w:rPr>
                <w:rFonts w:ascii="Times New Roman" w:eastAsia="Calibri" w:hAnsi="Times New Roman"/>
                <w:b/>
                <w:sz w:val="28"/>
                <w:szCs w:val="28"/>
              </w:rPr>
              <w:t>О</w:t>
            </w:r>
            <w:r w:rsidR="00BF540C" w:rsidRPr="00BD2D06">
              <w:rPr>
                <w:rFonts w:ascii="Times New Roman" w:eastAsia="Calibri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842" w:type="dxa"/>
          </w:tcPr>
          <w:p w:rsidR="00D1342D" w:rsidRPr="00BD2D06" w:rsidRDefault="00D1342D" w:rsidP="00BF540C">
            <w:pPr>
              <w:tabs>
                <w:tab w:val="left" w:pos="3480"/>
              </w:tabs>
              <w:ind w:left="318" w:hanging="291"/>
              <w:jc w:val="center"/>
              <w:rPr>
                <w:rFonts w:eastAsia="Calibri" w:cs="Times New Roman"/>
                <w:b/>
                <w:szCs w:val="28"/>
              </w:rPr>
            </w:pPr>
            <w:r w:rsidRPr="00BD2D06">
              <w:rPr>
                <w:rFonts w:eastAsia="Calibri" w:cs="Times New Roman"/>
                <w:b/>
                <w:szCs w:val="28"/>
              </w:rPr>
              <w:t>Должность</w:t>
            </w:r>
          </w:p>
        </w:tc>
        <w:tc>
          <w:tcPr>
            <w:tcW w:w="2396" w:type="dxa"/>
          </w:tcPr>
          <w:p w:rsidR="00D1342D" w:rsidRPr="00BD2D06" w:rsidRDefault="00D1342D" w:rsidP="00BF540C">
            <w:pPr>
              <w:tabs>
                <w:tab w:val="left" w:pos="3480"/>
              </w:tabs>
              <w:ind w:left="318" w:hanging="440"/>
              <w:jc w:val="center"/>
              <w:rPr>
                <w:rFonts w:eastAsia="Calibri" w:cs="Times New Roman"/>
                <w:b/>
                <w:szCs w:val="28"/>
              </w:rPr>
            </w:pPr>
            <w:r w:rsidRPr="00BD2D06">
              <w:rPr>
                <w:rFonts w:eastAsia="Calibri" w:cs="Times New Roman"/>
                <w:b/>
                <w:szCs w:val="28"/>
              </w:rPr>
              <w:t>Действующая</w:t>
            </w:r>
          </w:p>
          <w:p w:rsidR="00D1342D" w:rsidRPr="00BD2D06" w:rsidRDefault="00D1342D" w:rsidP="00BF540C">
            <w:pPr>
              <w:tabs>
                <w:tab w:val="left" w:pos="3480"/>
              </w:tabs>
              <w:ind w:left="318" w:hanging="440"/>
              <w:jc w:val="center"/>
              <w:rPr>
                <w:rFonts w:eastAsia="Calibri" w:cs="Times New Roman"/>
                <w:b/>
                <w:szCs w:val="28"/>
              </w:rPr>
            </w:pPr>
            <w:r w:rsidRPr="00BD2D06">
              <w:rPr>
                <w:rFonts w:eastAsia="Calibri" w:cs="Times New Roman"/>
                <w:b/>
                <w:szCs w:val="28"/>
              </w:rPr>
              <w:t>категория</w:t>
            </w:r>
          </w:p>
        </w:tc>
        <w:tc>
          <w:tcPr>
            <w:tcW w:w="2823" w:type="dxa"/>
          </w:tcPr>
          <w:p w:rsidR="00D1342D" w:rsidRPr="00BD2D06" w:rsidRDefault="00D1342D" w:rsidP="00BF540C">
            <w:pPr>
              <w:tabs>
                <w:tab w:val="left" w:pos="3480"/>
              </w:tabs>
              <w:ind w:left="318" w:hanging="143"/>
              <w:jc w:val="center"/>
              <w:rPr>
                <w:rFonts w:eastAsia="Calibri" w:cs="Times New Roman"/>
                <w:b/>
                <w:szCs w:val="28"/>
              </w:rPr>
            </w:pPr>
            <w:r w:rsidRPr="00BD2D06">
              <w:rPr>
                <w:rFonts w:eastAsia="Calibri" w:cs="Times New Roman"/>
                <w:b/>
                <w:szCs w:val="28"/>
              </w:rPr>
              <w:t>Присвоена категория</w:t>
            </w:r>
          </w:p>
        </w:tc>
      </w:tr>
      <w:tr w:rsidR="00497828" w:rsidRPr="00BD2D06" w:rsidTr="00BF540C">
        <w:trPr>
          <w:trHeight w:val="548"/>
          <w:jc w:val="center"/>
        </w:trPr>
        <w:tc>
          <w:tcPr>
            <w:tcW w:w="2690" w:type="dxa"/>
          </w:tcPr>
          <w:p w:rsidR="00D1342D" w:rsidRPr="00BD2D06" w:rsidRDefault="00D1342D" w:rsidP="00BF540C">
            <w:pPr>
              <w:ind w:firstLine="0"/>
              <w:rPr>
                <w:rFonts w:eastAsia="Calibri" w:cs="Times New Roman"/>
                <w:szCs w:val="28"/>
              </w:rPr>
            </w:pPr>
            <w:r w:rsidRPr="00BD2D06">
              <w:rPr>
                <w:rFonts w:eastAsia="Calibri" w:cs="Times New Roman"/>
                <w:szCs w:val="28"/>
              </w:rPr>
              <w:t>Беспалова Ю.А.</w:t>
            </w:r>
          </w:p>
        </w:tc>
        <w:tc>
          <w:tcPr>
            <w:tcW w:w="2842" w:type="dxa"/>
          </w:tcPr>
          <w:p w:rsidR="00D1342D" w:rsidRPr="00BD2D06" w:rsidRDefault="00D1342D" w:rsidP="00BF540C">
            <w:pPr>
              <w:ind w:firstLine="0"/>
              <w:rPr>
                <w:rFonts w:eastAsia="Calibri" w:cs="Times New Roman"/>
                <w:szCs w:val="28"/>
              </w:rPr>
            </w:pPr>
            <w:r w:rsidRPr="00BD2D06">
              <w:rPr>
                <w:rFonts w:eastAsia="Calibri" w:cs="Times New Roman"/>
                <w:szCs w:val="28"/>
              </w:rPr>
              <w:t>преподаватель</w:t>
            </w:r>
          </w:p>
        </w:tc>
        <w:tc>
          <w:tcPr>
            <w:tcW w:w="2396" w:type="dxa"/>
          </w:tcPr>
          <w:p w:rsidR="00D1342D" w:rsidRPr="00BD2D06" w:rsidRDefault="00D1342D" w:rsidP="00BF540C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BD2D06">
              <w:rPr>
                <w:rFonts w:eastAsia="Calibri" w:cs="Times New Roman"/>
                <w:szCs w:val="28"/>
              </w:rPr>
              <w:t>отсутствует</w:t>
            </w:r>
          </w:p>
        </w:tc>
        <w:tc>
          <w:tcPr>
            <w:tcW w:w="2823" w:type="dxa"/>
          </w:tcPr>
          <w:p w:rsidR="00D1342D" w:rsidRPr="00BD2D06" w:rsidRDefault="00D1342D" w:rsidP="00BF540C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BD2D06">
              <w:rPr>
                <w:rFonts w:eastAsia="Calibri" w:cs="Times New Roman"/>
                <w:szCs w:val="28"/>
              </w:rPr>
              <w:t>1</w:t>
            </w:r>
          </w:p>
        </w:tc>
      </w:tr>
      <w:tr w:rsidR="00497828" w:rsidRPr="00BD2D06" w:rsidTr="00BF540C">
        <w:trPr>
          <w:trHeight w:val="548"/>
          <w:jc w:val="center"/>
        </w:trPr>
        <w:tc>
          <w:tcPr>
            <w:tcW w:w="2690" w:type="dxa"/>
          </w:tcPr>
          <w:p w:rsidR="00D1342D" w:rsidRPr="00BD2D06" w:rsidRDefault="00D1342D" w:rsidP="00BF540C">
            <w:pPr>
              <w:ind w:firstLine="0"/>
              <w:rPr>
                <w:rFonts w:eastAsia="Calibri" w:cs="Times New Roman"/>
                <w:szCs w:val="28"/>
              </w:rPr>
            </w:pPr>
            <w:r w:rsidRPr="00BD2D06">
              <w:rPr>
                <w:rFonts w:eastAsia="Calibri" w:cs="Times New Roman"/>
                <w:szCs w:val="28"/>
              </w:rPr>
              <w:t>Дубовицкая Е.В.</w:t>
            </w:r>
          </w:p>
        </w:tc>
        <w:tc>
          <w:tcPr>
            <w:tcW w:w="2842" w:type="dxa"/>
          </w:tcPr>
          <w:p w:rsidR="00D1342D" w:rsidRPr="00BD2D06" w:rsidRDefault="00D1342D" w:rsidP="00BF540C">
            <w:pPr>
              <w:ind w:firstLine="0"/>
              <w:rPr>
                <w:rFonts w:eastAsia="Calibri" w:cs="Times New Roman"/>
                <w:szCs w:val="28"/>
              </w:rPr>
            </w:pPr>
            <w:r w:rsidRPr="00BD2D06">
              <w:rPr>
                <w:rFonts w:eastAsia="Calibri" w:cs="Times New Roman"/>
                <w:szCs w:val="28"/>
              </w:rPr>
              <w:t>преподаватель</w:t>
            </w:r>
          </w:p>
        </w:tc>
        <w:tc>
          <w:tcPr>
            <w:tcW w:w="2396" w:type="dxa"/>
          </w:tcPr>
          <w:p w:rsidR="00D1342D" w:rsidRPr="00BD2D06" w:rsidRDefault="00D1342D" w:rsidP="00BF540C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BD2D0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823" w:type="dxa"/>
          </w:tcPr>
          <w:p w:rsidR="00D1342D" w:rsidRPr="00BD2D06" w:rsidRDefault="00D1342D" w:rsidP="00BF540C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BD2D06">
              <w:rPr>
                <w:rFonts w:eastAsia="Calibri" w:cs="Times New Roman"/>
                <w:szCs w:val="28"/>
              </w:rPr>
              <w:t>Высшая</w:t>
            </w:r>
          </w:p>
        </w:tc>
      </w:tr>
      <w:tr w:rsidR="00497828" w:rsidRPr="00BD2D06" w:rsidTr="00BF540C">
        <w:trPr>
          <w:trHeight w:val="548"/>
          <w:jc w:val="center"/>
        </w:trPr>
        <w:tc>
          <w:tcPr>
            <w:tcW w:w="2690" w:type="dxa"/>
          </w:tcPr>
          <w:p w:rsidR="00D1342D" w:rsidRPr="00BD2D06" w:rsidRDefault="00D1342D" w:rsidP="00BF540C">
            <w:pPr>
              <w:ind w:firstLine="0"/>
              <w:rPr>
                <w:rFonts w:eastAsia="Calibri" w:cs="Times New Roman"/>
                <w:szCs w:val="28"/>
              </w:rPr>
            </w:pPr>
            <w:r w:rsidRPr="00BD2D06">
              <w:rPr>
                <w:rFonts w:eastAsia="Calibri" w:cs="Times New Roman"/>
                <w:szCs w:val="28"/>
              </w:rPr>
              <w:t>Зимина И.К.</w:t>
            </w:r>
          </w:p>
        </w:tc>
        <w:tc>
          <w:tcPr>
            <w:tcW w:w="2842" w:type="dxa"/>
          </w:tcPr>
          <w:p w:rsidR="00D1342D" w:rsidRPr="00BD2D06" w:rsidRDefault="00BF540C" w:rsidP="00BF540C">
            <w:pPr>
              <w:ind w:firstLine="0"/>
              <w:rPr>
                <w:rFonts w:eastAsia="Calibri" w:cs="Times New Roman"/>
                <w:szCs w:val="28"/>
              </w:rPr>
            </w:pPr>
            <w:r w:rsidRPr="00BD2D06">
              <w:rPr>
                <w:rFonts w:eastAsia="Calibri" w:cs="Times New Roman"/>
                <w:szCs w:val="28"/>
              </w:rPr>
              <w:t>п</w:t>
            </w:r>
            <w:r w:rsidR="00D1342D" w:rsidRPr="00BD2D06">
              <w:rPr>
                <w:rFonts w:eastAsia="Calibri" w:cs="Times New Roman"/>
                <w:szCs w:val="28"/>
              </w:rPr>
              <w:t>реподаватель</w:t>
            </w:r>
          </w:p>
        </w:tc>
        <w:tc>
          <w:tcPr>
            <w:tcW w:w="2396" w:type="dxa"/>
          </w:tcPr>
          <w:p w:rsidR="00D1342D" w:rsidRPr="00BD2D06" w:rsidRDefault="00D1342D" w:rsidP="00BF540C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BD2D06">
              <w:rPr>
                <w:rFonts w:eastAsia="Calibri" w:cs="Times New Roman"/>
                <w:szCs w:val="28"/>
                <w:lang w:val="en-US"/>
              </w:rPr>
              <w:t>Высш</w:t>
            </w:r>
            <w:r w:rsidRPr="00BD2D06">
              <w:rPr>
                <w:rFonts w:eastAsia="Calibri" w:cs="Times New Roman"/>
                <w:szCs w:val="28"/>
              </w:rPr>
              <w:t>ая</w:t>
            </w:r>
          </w:p>
        </w:tc>
        <w:tc>
          <w:tcPr>
            <w:tcW w:w="2823" w:type="dxa"/>
          </w:tcPr>
          <w:p w:rsidR="00D1342D" w:rsidRPr="00BD2D06" w:rsidRDefault="00D1342D" w:rsidP="00BF540C">
            <w:pPr>
              <w:tabs>
                <w:tab w:val="left" w:pos="3480"/>
              </w:tabs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BD2D06">
              <w:rPr>
                <w:rFonts w:eastAsia="Calibri" w:cs="Times New Roman"/>
                <w:szCs w:val="28"/>
              </w:rPr>
              <w:t>высшая</w:t>
            </w:r>
          </w:p>
        </w:tc>
      </w:tr>
      <w:tr w:rsidR="00497828" w:rsidRPr="00BD2D06" w:rsidTr="00BF540C">
        <w:trPr>
          <w:trHeight w:val="441"/>
          <w:jc w:val="center"/>
        </w:trPr>
        <w:tc>
          <w:tcPr>
            <w:tcW w:w="2690" w:type="dxa"/>
          </w:tcPr>
          <w:p w:rsidR="00D1342D" w:rsidRPr="00BD2D06" w:rsidRDefault="00D1342D" w:rsidP="00BF540C">
            <w:pPr>
              <w:ind w:firstLine="0"/>
              <w:rPr>
                <w:rFonts w:eastAsia="Calibri" w:cs="Times New Roman"/>
                <w:szCs w:val="28"/>
              </w:rPr>
            </w:pPr>
            <w:r w:rsidRPr="00BD2D06">
              <w:rPr>
                <w:rFonts w:eastAsia="Calibri" w:cs="Times New Roman"/>
                <w:szCs w:val="28"/>
              </w:rPr>
              <w:t>Иконников А.М.</w:t>
            </w:r>
          </w:p>
        </w:tc>
        <w:tc>
          <w:tcPr>
            <w:tcW w:w="2842" w:type="dxa"/>
          </w:tcPr>
          <w:p w:rsidR="00D1342D" w:rsidRPr="00BD2D06" w:rsidRDefault="00BF540C" w:rsidP="00BF540C">
            <w:pPr>
              <w:ind w:firstLine="0"/>
              <w:rPr>
                <w:rFonts w:eastAsia="Calibri" w:cs="Times New Roman"/>
                <w:szCs w:val="28"/>
              </w:rPr>
            </w:pPr>
            <w:r w:rsidRPr="00BD2D06">
              <w:rPr>
                <w:rFonts w:eastAsia="Calibri" w:cs="Times New Roman"/>
                <w:szCs w:val="28"/>
              </w:rPr>
              <w:t>п</w:t>
            </w:r>
            <w:r w:rsidR="00D1342D" w:rsidRPr="00BD2D06">
              <w:rPr>
                <w:rFonts w:eastAsia="Calibri" w:cs="Times New Roman"/>
                <w:szCs w:val="28"/>
              </w:rPr>
              <w:t>реподаватель</w:t>
            </w:r>
          </w:p>
        </w:tc>
        <w:tc>
          <w:tcPr>
            <w:tcW w:w="2396" w:type="dxa"/>
          </w:tcPr>
          <w:p w:rsidR="00D1342D" w:rsidRPr="00BD2D06" w:rsidRDefault="00D1342D" w:rsidP="00BF540C">
            <w:pPr>
              <w:tabs>
                <w:tab w:val="left" w:pos="3480"/>
              </w:tabs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BD2D06">
              <w:rPr>
                <w:rFonts w:eastAsia="Calibri" w:cs="Times New Roman"/>
                <w:szCs w:val="28"/>
                <w:lang w:val="en-US"/>
              </w:rPr>
              <w:t>I</w:t>
            </w:r>
          </w:p>
        </w:tc>
        <w:tc>
          <w:tcPr>
            <w:tcW w:w="2823" w:type="dxa"/>
          </w:tcPr>
          <w:p w:rsidR="00D1342D" w:rsidRPr="00BD2D06" w:rsidRDefault="00D1342D" w:rsidP="00BF540C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BD2D06">
              <w:rPr>
                <w:rFonts w:eastAsia="Calibri" w:cs="Times New Roman"/>
                <w:szCs w:val="28"/>
              </w:rPr>
              <w:t>высшая</w:t>
            </w:r>
          </w:p>
        </w:tc>
      </w:tr>
      <w:tr w:rsidR="00497828" w:rsidRPr="00BD2D06" w:rsidTr="00BF540C">
        <w:trPr>
          <w:trHeight w:val="547"/>
          <w:jc w:val="center"/>
        </w:trPr>
        <w:tc>
          <w:tcPr>
            <w:tcW w:w="2690" w:type="dxa"/>
          </w:tcPr>
          <w:p w:rsidR="00D1342D" w:rsidRPr="00BD2D06" w:rsidRDefault="00D1342D" w:rsidP="00BF540C">
            <w:pPr>
              <w:ind w:firstLine="0"/>
              <w:rPr>
                <w:rFonts w:eastAsia="Calibri" w:cs="Times New Roman"/>
                <w:szCs w:val="28"/>
              </w:rPr>
            </w:pPr>
            <w:r w:rsidRPr="00BD2D06">
              <w:rPr>
                <w:rFonts w:eastAsia="Calibri" w:cs="Times New Roman"/>
                <w:szCs w:val="28"/>
              </w:rPr>
              <w:t>Кириченко С.В.</w:t>
            </w:r>
          </w:p>
        </w:tc>
        <w:tc>
          <w:tcPr>
            <w:tcW w:w="2842" w:type="dxa"/>
          </w:tcPr>
          <w:p w:rsidR="00D1342D" w:rsidRPr="00BD2D06" w:rsidRDefault="00BF540C" w:rsidP="00BF540C">
            <w:pPr>
              <w:ind w:firstLine="0"/>
              <w:rPr>
                <w:rFonts w:eastAsia="Calibri" w:cs="Times New Roman"/>
                <w:szCs w:val="28"/>
              </w:rPr>
            </w:pPr>
            <w:r w:rsidRPr="00BD2D06">
              <w:rPr>
                <w:rFonts w:eastAsia="Calibri" w:cs="Times New Roman"/>
                <w:szCs w:val="28"/>
              </w:rPr>
              <w:t>в</w:t>
            </w:r>
            <w:r w:rsidR="00D1342D" w:rsidRPr="00BD2D06">
              <w:rPr>
                <w:rFonts w:eastAsia="Calibri" w:cs="Times New Roman"/>
                <w:szCs w:val="28"/>
              </w:rPr>
              <w:t>оспитатель</w:t>
            </w:r>
          </w:p>
        </w:tc>
        <w:tc>
          <w:tcPr>
            <w:tcW w:w="2396" w:type="dxa"/>
          </w:tcPr>
          <w:p w:rsidR="00D1342D" w:rsidRPr="00BD2D06" w:rsidRDefault="00D1342D" w:rsidP="00BF540C">
            <w:pPr>
              <w:tabs>
                <w:tab w:val="left" w:pos="3480"/>
              </w:tabs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BD2D06">
              <w:rPr>
                <w:rFonts w:eastAsia="Calibri" w:cs="Times New Roman"/>
                <w:szCs w:val="28"/>
              </w:rPr>
              <w:t>Высшая</w:t>
            </w:r>
          </w:p>
        </w:tc>
        <w:tc>
          <w:tcPr>
            <w:tcW w:w="2823" w:type="dxa"/>
          </w:tcPr>
          <w:p w:rsidR="00D1342D" w:rsidRPr="00BD2D06" w:rsidRDefault="00D1342D" w:rsidP="00BF540C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BD2D06">
              <w:rPr>
                <w:rFonts w:eastAsia="Calibri" w:cs="Times New Roman"/>
                <w:szCs w:val="28"/>
              </w:rPr>
              <w:t>высшая</w:t>
            </w:r>
          </w:p>
        </w:tc>
      </w:tr>
      <w:tr w:rsidR="00497828" w:rsidRPr="00BD2D06" w:rsidTr="00BF540C">
        <w:trPr>
          <w:trHeight w:val="413"/>
          <w:jc w:val="center"/>
        </w:trPr>
        <w:tc>
          <w:tcPr>
            <w:tcW w:w="2690" w:type="dxa"/>
          </w:tcPr>
          <w:p w:rsidR="00D1342D" w:rsidRPr="00BD2D06" w:rsidRDefault="00D1342D" w:rsidP="00BF540C">
            <w:pPr>
              <w:ind w:firstLine="0"/>
              <w:rPr>
                <w:rFonts w:eastAsia="Calibri" w:cs="Times New Roman"/>
                <w:szCs w:val="28"/>
              </w:rPr>
            </w:pPr>
            <w:r w:rsidRPr="00BD2D06">
              <w:rPr>
                <w:rFonts w:eastAsia="Calibri" w:cs="Times New Roman"/>
                <w:szCs w:val="28"/>
              </w:rPr>
              <w:t>Колесова Л.А.</w:t>
            </w:r>
          </w:p>
        </w:tc>
        <w:tc>
          <w:tcPr>
            <w:tcW w:w="2842" w:type="dxa"/>
          </w:tcPr>
          <w:p w:rsidR="00D1342D" w:rsidRPr="00BD2D06" w:rsidRDefault="00D1342D" w:rsidP="00BF540C">
            <w:pPr>
              <w:ind w:firstLine="0"/>
              <w:rPr>
                <w:rFonts w:eastAsia="Calibri" w:cs="Times New Roman"/>
                <w:szCs w:val="28"/>
              </w:rPr>
            </w:pPr>
            <w:r w:rsidRPr="00BD2D06">
              <w:rPr>
                <w:rFonts w:eastAsia="Calibri" w:cs="Times New Roman"/>
                <w:szCs w:val="28"/>
              </w:rPr>
              <w:t>воспитатель</w:t>
            </w:r>
          </w:p>
        </w:tc>
        <w:tc>
          <w:tcPr>
            <w:tcW w:w="2396" w:type="dxa"/>
          </w:tcPr>
          <w:p w:rsidR="00D1342D" w:rsidRPr="00BD2D06" w:rsidRDefault="00D1342D" w:rsidP="00BF540C">
            <w:pPr>
              <w:tabs>
                <w:tab w:val="left" w:pos="3480"/>
              </w:tabs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BD2D06">
              <w:rPr>
                <w:rFonts w:eastAsia="Calibri" w:cs="Times New Roman"/>
                <w:szCs w:val="28"/>
              </w:rPr>
              <w:t>отсутствует</w:t>
            </w:r>
          </w:p>
        </w:tc>
        <w:tc>
          <w:tcPr>
            <w:tcW w:w="2823" w:type="dxa"/>
          </w:tcPr>
          <w:p w:rsidR="00D1342D" w:rsidRPr="00BD2D06" w:rsidRDefault="00D1342D" w:rsidP="00BF540C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BD2D06">
              <w:rPr>
                <w:rFonts w:eastAsia="Calibri" w:cs="Times New Roman"/>
                <w:szCs w:val="28"/>
              </w:rPr>
              <w:t>1</w:t>
            </w:r>
          </w:p>
        </w:tc>
      </w:tr>
      <w:tr w:rsidR="00497828" w:rsidRPr="00BD2D06" w:rsidTr="00BF540C">
        <w:trPr>
          <w:trHeight w:val="277"/>
          <w:jc w:val="center"/>
        </w:trPr>
        <w:tc>
          <w:tcPr>
            <w:tcW w:w="2690" w:type="dxa"/>
          </w:tcPr>
          <w:p w:rsidR="00D1342D" w:rsidRPr="00BD2D06" w:rsidRDefault="00D1342D" w:rsidP="00BF540C">
            <w:pPr>
              <w:ind w:firstLine="0"/>
              <w:rPr>
                <w:rFonts w:eastAsia="Calibri" w:cs="Times New Roman"/>
                <w:szCs w:val="28"/>
              </w:rPr>
            </w:pPr>
            <w:r w:rsidRPr="00BD2D06">
              <w:rPr>
                <w:rFonts w:eastAsia="Calibri" w:cs="Times New Roman"/>
                <w:szCs w:val="28"/>
              </w:rPr>
              <w:t>Парпура О.Л.</w:t>
            </w:r>
          </w:p>
        </w:tc>
        <w:tc>
          <w:tcPr>
            <w:tcW w:w="2842" w:type="dxa"/>
          </w:tcPr>
          <w:p w:rsidR="00D1342D" w:rsidRPr="00BD2D06" w:rsidRDefault="00BF540C" w:rsidP="00BF540C">
            <w:pPr>
              <w:ind w:firstLine="0"/>
              <w:rPr>
                <w:rFonts w:eastAsia="Calibri" w:cs="Times New Roman"/>
                <w:szCs w:val="28"/>
              </w:rPr>
            </w:pPr>
            <w:r w:rsidRPr="00BD2D06">
              <w:rPr>
                <w:rFonts w:eastAsia="Calibri" w:cs="Times New Roman"/>
                <w:szCs w:val="28"/>
              </w:rPr>
              <w:t>п</w:t>
            </w:r>
            <w:r w:rsidR="00D1342D" w:rsidRPr="00BD2D06">
              <w:rPr>
                <w:rFonts w:eastAsia="Calibri" w:cs="Times New Roman"/>
                <w:szCs w:val="28"/>
              </w:rPr>
              <w:t>едагог организатор</w:t>
            </w:r>
          </w:p>
        </w:tc>
        <w:tc>
          <w:tcPr>
            <w:tcW w:w="2396" w:type="dxa"/>
          </w:tcPr>
          <w:p w:rsidR="00D1342D" w:rsidRPr="00BD2D06" w:rsidRDefault="00D1342D" w:rsidP="00BF540C">
            <w:pPr>
              <w:tabs>
                <w:tab w:val="left" w:pos="3480"/>
              </w:tabs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BD2D0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823" w:type="dxa"/>
          </w:tcPr>
          <w:p w:rsidR="00D1342D" w:rsidRPr="00BD2D06" w:rsidRDefault="00D1342D" w:rsidP="00BF540C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BD2D06">
              <w:rPr>
                <w:rFonts w:eastAsia="Calibri" w:cs="Times New Roman"/>
                <w:szCs w:val="28"/>
              </w:rPr>
              <w:t>высшая</w:t>
            </w:r>
          </w:p>
        </w:tc>
      </w:tr>
      <w:tr w:rsidR="00497828" w:rsidRPr="00BD2D06" w:rsidTr="00BF540C">
        <w:trPr>
          <w:trHeight w:val="410"/>
          <w:jc w:val="center"/>
        </w:trPr>
        <w:tc>
          <w:tcPr>
            <w:tcW w:w="2690" w:type="dxa"/>
          </w:tcPr>
          <w:p w:rsidR="00D1342D" w:rsidRPr="00BD2D06" w:rsidRDefault="00D1342D" w:rsidP="00BF540C">
            <w:pPr>
              <w:ind w:firstLine="0"/>
              <w:rPr>
                <w:rFonts w:eastAsia="Calibri" w:cs="Times New Roman"/>
                <w:szCs w:val="28"/>
              </w:rPr>
            </w:pPr>
            <w:r w:rsidRPr="00BD2D06">
              <w:rPr>
                <w:rFonts w:eastAsia="Calibri" w:cs="Times New Roman"/>
                <w:szCs w:val="28"/>
              </w:rPr>
              <w:t>Федотов С.А.</w:t>
            </w:r>
          </w:p>
        </w:tc>
        <w:tc>
          <w:tcPr>
            <w:tcW w:w="2842" w:type="dxa"/>
          </w:tcPr>
          <w:p w:rsidR="00D1342D" w:rsidRPr="00BD2D06" w:rsidRDefault="00D1342D" w:rsidP="00BF540C">
            <w:pPr>
              <w:ind w:firstLine="0"/>
              <w:rPr>
                <w:rFonts w:eastAsia="Calibri" w:cs="Times New Roman"/>
                <w:szCs w:val="28"/>
              </w:rPr>
            </w:pPr>
            <w:r w:rsidRPr="00BD2D06">
              <w:rPr>
                <w:rFonts w:eastAsia="Calibri" w:cs="Times New Roman"/>
                <w:szCs w:val="28"/>
              </w:rPr>
              <w:t>преподаватель</w:t>
            </w:r>
          </w:p>
        </w:tc>
        <w:tc>
          <w:tcPr>
            <w:tcW w:w="2396" w:type="dxa"/>
          </w:tcPr>
          <w:p w:rsidR="00D1342D" w:rsidRPr="00BD2D06" w:rsidRDefault="00D1342D" w:rsidP="00BF540C">
            <w:pPr>
              <w:tabs>
                <w:tab w:val="left" w:pos="3480"/>
              </w:tabs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BD2D06">
              <w:rPr>
                <w:rFonts w:eastAsia="Calibri" w:cs="Times New Roman"/>
                <w:szCs w:val="28"/>
              </w:rPr>
              <w:t>отсутствует</w:t>
            </w:r>
          </w:p>
        </w:tc>
        <w:tc>
          <w:tcPr>
            <w:tcW w:w="2823" w:type="dxa"/>
          </w:tcPr>
          <w:p w:rsidR="00D1342D" w:rsidRPr="00BD2D06" w:rsidRDefault="00D1342D" w:rsidP="00BF540C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BD2D06">
              <w:rPr>
                <w:rFonts w:eastAsia="Calibri" w:cs="Times New Roman"/>
                <w:szCs w:val="28"/>
              </w:rPr>
              <w:t>1</w:t>
            </w:r>
          </w:p>
        </w:tc>
      </w:tr>
      <w:tr w:rsidR="00D1342D" w:rsidRPr="00BD2D06" w:rsidTr="00BF540C">
        <w:trPr>
          <w:trHeight w:val="429"/>
          <w:jc w:val="center"/>
        </w:trPr>
        <w:tc>
          <w:tcPr>
            <w:tcW w:w="2690" w:type="dxa"/>
          </w:tcPr>
          <w:p w:rsidR="00D1342D" w:rsidRPr="00BD2D06" w:rsidRDefault="00D1342D" w:rsidP="00BF540C">
            <w:pPr>
              <w:ind w:firstLine="0"/>
              <w:rPr>
                <w:rFonts w:eastAsia="Calibri" w:cs="Times New Roman"/>
                <w:szCs w:val="28"/>
              </w:rPr>
            </w:pPr>
            <w:r w:rsidRPr="00BD2D06">
              <w:rPr>
                <w:rFonts w:eastAsia="Calibri" w:cs="Times New Roman"/>
                <w:szCs w:val="28"/>
              </w:rPr>
              <w:t>Ярославцев И.Д.</w:t>
            </w:r>
          </w:p>
          <w:p w:rsidR="00D1342D" w:rsidRPr="00BD2D06" w:rsidRDefault="00D1342D" w:rsidP="00586FDD">
            <w:pPr>
              <w:ind w:left="318"/>
              <w:rPr>
                <w:rFonts w:eastAsia="Calibri" w:cs="Times New Roman"/>
                <w:szCs w:val="28"/>
              </w:rPr>
            </w:pPr>
          </w:p>
        </w:tc>
        <w:tc>
          <w:tcPr>
            <w:tcW w:w="2842" w:type="dxa"/>
          </w:tcPr>
          <w:p w:rsidR="00D1342D" w:rsidRPr="00BD2D06" w:rsidRDefault="00BF540C" w:rsidP="00BF540C">
            <w:pPr>
              <w:ind w:firstLine="0"/>
              <w:rPr>
                <w:rFonts w:eastAsia="Calibri" w:cs="Times New Roman"/>
                <w:szCs w:val="28"/>
              </w:rPr>
            </w:pPr>
            <w:r w:rsidRPr="00BD2D06">
              <w:rPr>
                <w:rFonts w:eastAsia="Calibri" w:cs="Times New Roman"/>
                <w:szCs w:val="28"/>
              </w:rPr>
              <w:t>п</w:t>
            </w:r>
            <w:r w:rsidR="00D1342D" w:rsidRPr="00BD2D06">
              <w:rPr>
                <w:rFonts w:eastAsia="Calibri" w:cs="Times New Roman"/>
                <w:szCs w:val="28"/>
              </w:rPr>
              <w:t>реподаватель</w:t>
            </w:r>
          </w:p>
        </w:tc>
        <w:tc>
          <w:tcPr>
            <w:tcW w:w="2396" w:type="dxa"/>
          </w:tcPr>
          <w:p w:rsidR="00D1342D" w:rsidRPr="00BD2D06" w:rsidRDefault="00D1342D" w:rsidP="00BF540C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BD2D06">
              <w:rPr>
                <w:rFonts w:eastAsia="Calibri" w:cs="Times New Roman"/>
                <w:szCs w:val="28"/>
                <w:lang w:val="en-US"/>
              </w:rPr>
              <w:t>I</w:t>
            </w:r>
          </w:p>
        </w:tc>
        <w:tc>
          <w:tcPr>
            <w:tcW w:w="2823" w:type="dxa"/>
          </w:tcPr>
          <w:p w:rsidR="00D1342D" w:rsidRPr="00BD2D06" w:rsidRDefault="00D1342D" w:rsidP="00BF540C">
            <w:pPr>
              <w:tabs>
                <w:tab w:val="left" w:pos="3480"/>
              </w:tabs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BD2D06">
              <w:rPr>
                <w:rFonts w:eastAsia="Calibri" w:cs="Times New Roman"/>
                <w:szCs w:val="28"/>
              </w:rPr>
              <w:t>высшая</w:t>
            </w:r>
          </w:p>
        </w:tc>
      </w:tr>
    </w:tbl>
    <w:p w:rsidR="00D1342D" w:rsidRPr="00BD2D06" w:rsidRDefault="00D1342D" w:rsidP="00D1342D">
      <w:pPr>
        <w:spacing w:line="360" w:lineRule="auto"/>
        <w:ind w:firstLine="0"/>
        <w:rPr>
          <w:szCs w:val="28"/>
        </w:rPr>
      </w:pPr>
    </w:p>
    <w:p w:rsidR="00C04DD0" w:rsidRPr="00BD2D06" w:rsidRDefault="00CB3BD9" w:rsidP="00A7378B">
      <w:pPr>
        <w:spacing w:line="360" w:lineRule="auto"/>
        <w:rPr>
          <w:szCs w:val="28"/>
        </w:rPr>
      </w:pPr>
      <w:r w:rsidRPr="00BD2D06">
        <w:t xml:space="preserve">Преподаватели активно осваивают Интернет-пространство, участвуя дистанционно в вебинарах, семинарах, брифингах.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7229"/>
      </w:tblGrid>
      <w:tr w:rsidR="00497828" w:rsidRPr="00BD2D06" w:rsidTr="00586FDD">
        <w:tc>
          <w:tcPr>
            <w:tcW w:w="3085" w:type="dxa"/>
          </w:tcPr>
          <w:p w:rsidR="00C04DD0" w:rsidRPr="00BD2D06" w:rsidRDefault="00C04DD0" w:rsidP="00586FDD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2D06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7229" w:type="dxa"/>
          </w:tcPr>
          <w:p w:rsidR="00C04DD0" w:rsidRPr="00BD2D06" w:rsidRDefault="00C04DD0" w:rsidP="00586FDD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2D06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497828" w:rsidRPr="00BD2D06" w:rsidTr="00DE1486">
        <w:tc>
          <w:tcPr>
            <w:tcW w:w="3085" w:type="dxa"/>
          </w:tcPr>
          <w:p w:rsidR="00604D5F" w:rsidRPr="00BD2D06" w:rsidRDefault="00604D5F" w:rsidP="00DE1486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D06">
              <w:rPr>
                <w:rFonts w:ascii="Times New Roman" w:hAnsi="Times New Roman"/>
                <w:sz w:val="28"/>
                <w:szCs w:val="28"/>
              </w:rPr>
              <w:t>Губина Т.С.</w:t>
            </w:r>
          </w:p>
        </w:tc>
        <w:tc>
          <w:tcPr>
            <w:tcW w:w="7229" w:type="dxa"/>
          </w:tcPr>
          <w:p w:rsidR="00604D5F" w:rsidRPr="00BD2D06" w:rsidRDefault="00604D5F" w:rsidP="00DE1486">
            <w:pPr>
              <w:ind w:firstLine="0"/>
              <w:rPr>
                <w:szCs w:val="28"/>
              </w:rPr>
            </w:pPr>
            <w:r w:rsidRPr="00BD2D06">
              <w:rPr>
                <w:szCs w:val="28"/>
              </w:rPr>
              <w:t>вебинар проводимый ЦРПО г. Красноярска «Организация проведения демонстрационного экзамена»</w:t>
            </w:r>
          </w:p>
          <w:p w:rsidR="00604D5F" w:rsidRPr="00BD2D06" w:rsidRDefault="00604D5F" w:rsidP="00DE1486">
            <w:pPr>
              <w:ind w:firstLine="0"/>
              <w:rPr>
                <w:sz w:val="16"/>
                <w:szCs w:val="16"/>
              </w:rPr>
            </w:pPr>
          </w:p>
          <w:p w:rsidR="00604D5F" w:rsidRPr="00BD2D06" w:rsidRDefault="00150194" w:rsidP="00DE1486">
            <w:pPr>
              <w:ind w:firstLine="0"/>
              <w:rPr>
                <w:szCs w:val="28"/>
              </w:rPr>
            </w:pPr>
            <w:r w:rsidRPr="00BD2D06">
              <w:rPr>
                <w:szCs w:val="28"/>
              </w:rPr>
              <w:t xml:space="preserve">Онлайн брифинг Агенства </w:t>
            </w:r>
            <w:r w:rsidR="004D41CC" w:rsidRPr="00BD2D06">
              <w:rPr>
                <w:szCs w:val="28"/>
              </w:rPr>
              <w:t>развития проф.мастерства  (</w:t>
            </w:r>
            <w:r w:rsidR="004D41CC" w:rsidRPr="00BD2D06">
              <w:rPr>
                <w:szCs w:val="28"/>
                <w:lang w:val="en-US"/>
              </w:rPr>
              <w:t>Worldskills</w:t>
            </w:r>
            <w:r w:rsidR="004D41CC" w:rsidRPr="00BD2D06">
              <w:rPr>
                <w:szCs w:val="28"/>
              </w:rPr>
              <w:t xml:space="preserve"> </w:t>
            </w:r>
            <w:r w:rsidR="004D41CC" w:rsidRPr="00BD2D06">
              <w:rPr>
                <w:szCs w:val="28"/>
                <w:lang w:val="en-GB"/>
              </w:rPr>
              <w:t>Russia</w:t>
            </w:r>
            <w:r w:rsidR="004D41CC" w:rsidRPr="00BD2D06">
              <w:rPr>
                <w:szCs w:val="28"/>
              </w:rPr>
              <w:t xml:space="preserve">) «Аудит демонстрационного экзамена </w:t>
            </w:r>
            <w:r w:rsidR="004D41CC" w:rsidRPr="00BD2D06">
              <w:rPr>
                <w:szCs w:val="28"/>
              </w:rPr>
              <w:lastRenderedPageBreak/>
              <w:t xml:space="preserve">по стандартам Ворлдскиллс </w:t>
            </w:r>
            <w:r w:rsidR="00604D5F" w:rsidRPr="00BD2D06">
              <w:rPr>
                <w:szCs w:val="28"/>
              </w:rPr>
              <w:t>Россия»</w:t>
            </w:r>
          </w:p>
        </w:tc>
      </w:tr>
      <w:tr w:rsidR="00497828" w:rsidRPr="00BD2D06" w:rsidTr="00DE1486">
        <w:tc>
          <w:tcPr>
            <w:tcW w:w="3085" w:type="dxa"/>
          </w:tcPr>
          <w:p w:rsidR="00604D5F" w:rsidRPr="00BD2D06" w:rsidRDefault="00604D5F" w:rsidP="00604D5F">
            <w:pPr>
              <w:ind w:firstLine="0"/>
              <w:rPr>
                <w:szCs w:val="28"/>
              </w:rPr>
            </w:pPr>
            <w:r w:rsidRPr="00BD2D06">
              <w:rPr>
                <w:szCs w:val="28"/>
              </w:rPr>
              <w:lastRenderedPageBreak/>
              <w:t>Дмитриева Е.Ю.</w:t>
            </w:r>
          </w:p>
        </w:tc>
        <w:tc>
          <w:tcPr>
            <w:tcW w:w="7229" w:type="dxa"/>
          </w:tcPr>
          <w:p w:rsidR="00604D5F" w:rsidRPr="00BD2D06" w:rsidRDefault="00604D5F" w:rsidP="00DE148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2D06">
              <w:rPr>
                <w:rFonts w:ascii="Times New Roman" w:hAnsi="Times New Roman"/>
                <w:sz w:val="28"/>
                <w:szCs w:val="28"/>
              </w:rPr>
              <w:t xml:space="preserve">Сертификат. Участие в мастер-классе «Создание тестов  и викторин с помощью сервиса </w:t>
            </w:r>
            <w:r w:rsidRPr="00BD2D06">
              <w:rPr>
                <w:rFonts w:ascii="Times New Roman" w:hAnsi="Times New Roman"/>
                <w:sz w:val="28"/>
                <w:szCs w:val="28"/>
                <w:lang w:val="en-US"/>
              </w:rPr>
              <w:t>Kahoot</w:t>
            </w:r>
            <w:r w:rsidRPr="00BD2D06">
              <w:rPr>
                <w:rFonts w:ascii="Times New Roman" w:hAnsi="Times New Roman"/>
                <w:sz w:val="28"/>
                <w:szCs w:val="28"/>
              </w:rPr>
              <w:t>» , на сайте РОСКОНКУРС.РФ</w:t>
            </w:r>
          </w:p>
          <w:p w:rsidR="00604D5F" w:rsidRPr="00BD2D06" w:rsidRDefault="00604D5F" w:rsidP="00DE148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604D5F" w:rsidRPr="00BD2D06" w:rsidRDefault="00604D5F" w:rsidP="00DE148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2D06">
              <w:rPr>
                <w:rFonts w:ascii="Times New Roman" w:hAnsi="Times New Roman"/>
                <w:sz w:val="28"/>
                <w:szCs w:val="28"/>
              </w:rPr>
              <w:t>Сертификат участника семинара «Применение инфографики на уроках»</w:t>
            </w:r>
          </w:p>
        </w:tc>
      </w:tr>
      <w:tr w:rsidR="00497828" w:rsidRPr="00BD2D06" w:rsidTr="00DE1486">
        <w:tc>
          <w:tcPr>
            <w:tcW w:w="3085" w:type="dxa"/>
          </w:tcPr>
          <w:p w:rsidR="00604D5F" w:rsidRPr="00BD2D06" w:rsidRDefault="00604D5F" w:rsidP="00604D5F">
            <w:pPr>
              <w:ind w:firstLine="0"/>
              <w:rPr>
                <w:szCs w:val="28"/>
              </w:rPr>
            </w:pPr>
            <w:r w:rsidRPr="00BD2D06">
              <w:rPr>
                <w:szCs w:val="28"/>
              </w:rPr>
              <w:t>Кобзина С.А.</w:t>
            </w:r>
          </w:p>
        </w:tc>
        <w:tc>
          <w:tcPr>
            <w:tcW w:w="7229" w:type="dxa"/>
          </w:tcPr>
          <w:p w:rsidR="00604D5F" w:rsidRPr="00BD2D06" w:rsidRDefault="00604D5F" w:rsidP="00DE1486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2D06">
              <w:rPr>
                <w:rFonts w:ascii="Times New Roman" w:hAnsi="Times New Roman"/>
                <w:sz w:val="28"/>
                <w:szCs w:val="28"/>
              </w:rPr>
              <w:t>Участник вебинара на тему: Приказ Минпросвещения РФ от 087.11.2021 №800 «Об утверждении Порядка проведения ГИА по ОП СПО»</w:t>
            </w:r>
          </w:p>
        </w:tc>
      </w:tr>
      <w:tr w:rsidR="00497828" w:rsidRPr="00BD2D06" w:rsidTr="00586FDD">
        <w:tc>
          <w:tcPr>
            <w:tcW w:w="3085" w:type="dxa"/>
          </w:tcPr>
          <w:p w:rsidR="00C04DD0" w:rsidRPr="00BD2D06" w:rsidRDefault="00037F35" w:rsidP="00586FDD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D06">
              <w:rPr>
                <w:rFonts w:ascii="Times New Roman" w:hAnsi="Times New Roman"/>
                <w:sz w:val="28"/>
                <w:szCs w:val="28"/>
              </w:rPr>
              <w:t>Романова Н.В.</w:t>
            </w:r>
          </w:p>
        </w:tc>
        <w:tc>
          <w:tcPr>
            <w:tcW w:w="7229" w:type="dxa"/>
          </w:tcPr>
          <w:p w:rsidR="00C04DD0" w:rsidRPr="00BD2D06" w:rsidRDefault="00150194" w:rsidP="00586FDD">
            <w:pPr>
              <w:ind w:firstLine="0"/>
              <w:rPr>
                <w:szCs w:val="28"/>
              </w:rPr>
            </w:pPr>
            <w:r w:rsidRPr="00BD2D06">
              <w:rPr>
                <w:szCs w:val="28"/>
              </w:rPr>
              <w:t>В</w:t>
            </w:r>
            <w:r w:rsidR="00586FDD" w:rsidRPr="00BD2D06">
              <w:rPr>
                <w:szCs w:val="28"/>
              </w:rPr>
              <w:t>ебинар проводимый ЦРПО г. Красноярска «Организация проведения демонстрационного экзамена»</w:t>
            </w:r>
          </w:p>
          <w:p w:rsidR="00150194" w:rsidRPr="00BD2D06" w:rsidRDefault="00150194" w:rsidP="00586FDD">
            <w:pPr>
              <w:ind w:firstLine="0"/>
              <w:rPr>
                <w:sz w:val="16"/>
                <w:szCs w:val="16"/>
              </w:rPr>
            </w:pPr>
          </w:p>
          <w:p w:rsidR="004D41CC" w:rsidRPr="00BD2D06" w:rsidRDefault="00150194" w:rsidP="00586FDD">
            <w:pPr>
              <w:ind w:firstLine="0"/>
              <w:rPr>
                <w:szCs w:val="28"/>
              </w:rPr>
            </w:pPr>
            <w:r w:rsidRPr="00BD2D06">
              <w:rPr>
                <w:szCs w:val="28"/>
              </w:rPr>
              <w:t xml:space="preserve">Онлайн брифинг Агенства </w:t>
            </w:r>
            <w:r w:rsidR="004D41CC" w:rsidRPr="00BD2D06">
              <w:rPr>
                <w:szCs w:val="28"/>
              </w:rPr>
              <w:t>развития проф.мастерства  (</w:t>
            </w:r>
            <w:r w:rsidR="004D41CC" w:rsidRPr="00BD2D06">
              <w:rPr>
                <w:szCs w:val="28"/>
                <w:lang w:val="en-US"/>
              </w:rPr>
              <w:t>Worldskills</w:t>
            </w:r>
            <w:r w:rsidR="004D41CC" w:rsidRPr="00BD2D06">
              <w:rPr>
                <w:szCs w:val="28"/>
              </w:rPr>
              <w:t xml:space="preserve"> </w:t>
            </w:r>
            <w:r w:rsidR="004D41CC" w:rsidRPr="00BD2D06">
              <w:rPr>
                <w:szCs w:val="28"/>
                <w:lang w:val="en-GB"/>
              </w:rPr>
              <w:t>Russia</w:t>
            </w:r>
            <w:r w:rsidR="004D41CC" w:rsidRPr="00BD2D06">
              <w:rPr>
                <w:szCs w:val="28"/>
              </w:rPr>
              <w:t>) «Аудит демонстрационного экзамена по стандартам Ворлдскиллс.</w:t>
            </w:r>
          </w:p>
          <w:p w:rsidR="00150194" w:rsidRPr="00BD2D06" w:rsidRDefault="00150194" w:rsidP="00586FDD">
            <w:pPr>
              <w:ind w:firstLine="0"/>
              <w:rPr>
                <w:sz w:val="16"/>
                <w:szCs w:val="16"/>
              </w:rPr>
            </w:pPr>
          </w:p>
          <w:p w:rsidR="00150194" w:rsidRPr="00BD2D06" w:rsidRDefault="00150194" w:rsidP="00586FDD">
            <w:pPr>
              <w:ind w:firstLine="0"/>
              <w:rPr>
                <w:szCs w:val="28"/>
              </w:rPr>
            </w:pPr>
            <w:r w:rsidRPr="00BD2D06">
              <w:rPr>
                <w:szCs w:val="28"/>
              </w:rPr>
              <w:t>Онлайн брифинг Агенства развития проф.мастерства  (</w:t>
            </w:r>
            <w:r w:rsidRPr="00BD2D06">
              <w:rPr>
                <w:szCs w:val="28"/>
                <w:lang w:val="en-US"/>
              </w:rPr>
              <w:t>Worldskills</w:t>
            </w:r>
            <w:r w:rsidRPr="00BD2D06">
              <w:rPr>
                <w:szCs w:val="28"/>
              </w:rPr>
              <w:t xml:space="preserve"> </w:t>
            </w:r>
            <w:r w:rsidRPr="00BD2D06">
              <w:rPr>
                <w:szCs w:val="28"/>
                <w:lang w:val="en-GB"/>
              </w:rPr>
              <w:t>Russia</w:t>
            </w:r>
            <w:r w:rsidRPr="00BD2D06">
              <w:rPr>
                <w:szCs w:val="28"/>
              </w:rPr>
              <w:t xml:space="preserve">) «Для организаторов, экспертов и кураторов дем.экзамена по стандартам </w:t>
            </w:r>
            <w:r w:rsidRPr="00BD2D06">
              <w:rPr>
                <w:szCs w:val="28"/>
                <w:lang w:val="en-US"/>
              </w:rPr>
              <w:t>Worldskills</w:t>
            </w:r>
            <w:r w:rsidRPr="00BD2D06">
              <w:rPr>
                <w:szCs w:val="28"/>
              </w:rPr>
              <w:t xml:space="preserve"> </w:t>
            </w:r>
            <w:r w:rsidRPr="00BD2D06">
              <w:rPr>
                <w:szCs w:val="28"/>
                <w:lang w:val="en-GB"/>
              </w:rPr>
              <w:t>Russia</w:t>
            </w:r>
          </w:p>
          <w:p w:rsidR="00150194" w:rsidRPr="00BD2D06" w:rsidRDefault="00150194" w:rsidP="00586FDD">
            <w:pPr>
              <w:ind w:firstLine="0"/>
              <w:rPr>
                <w:szCs w:val="28"/>
              </w:rPr>
            </w:pPr>
          </w:p>
          <w:p w:rsidR="00150194" w:rsidRPr="00BD2D06" w:rsidRDefault="00150194" w:rsidP="00586FDD">
            <w:pPr>
              <w:ind w:firstLine="0"/>
              <w:rPr>
                <w:szCs w:val="28"/>
              </w:rPr>
            </w:pPr>
            <w:r w:rsidRPr="00BD2D06">
              <w:rPr>
                <w:szCs w:val="28"/>
              </w:rPr>
              <w:t>Серия вебинаров «Цифровизация приемной компании 2022»</w:t>
            </w:r>
          </w:p>
          <w:p w:rsidR="004D41CC" w:rsidRPr="00BD2D06" w:rsidRDefault="004D41CC" w:rsidP="00586FDD">
            <w:pPr>
              <w:ind w:firstLine="0"/>
              <w:rPr>
                <w:szCs w:val="28"/>
              </w:rPr>
            </w:pPr>
          </w:p>
        </w:tc>
      </w:tr>
      <w:tr w:rsidR="00497828" w:rsidRPr="00BD2D06" w:rsidTr="00586FDD">
        <w:tc>
          <w:tcPr>
            <w:tcW w:w="3085" w:type="dxa"/>
          </w:tcPr>
          <w:p w:rsidR="002E43CF" w:rsidRPr="00BD2D06" w:rsidRDefault="002E43CF" w:rsidP="00586FDD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D06">
              <w:rPr>
                <w:rFonts w:ascii="Times New Roman" w:hAnsi="Times New Roman"/>
                <w:sz w:val="28"/>
                <w:szCs w:val="28"/>
              </w:rPr>
              <w:t>Швецова И.В.</w:t>
            </w:r>
          </w:p>
        </w:tc>
        <w:tc>
          <w:tcPr>
            <w:tcW w:w="7229" w:type="dxa"/>
          </w:tcPr>
          <w:p w:rsidR="002E43CF" w:rsidRPr="00BD2D06" w:rsidRDefault="002E43CF" w:rsidP="00586FDD">
            <w:pPr>
              <w:ind w:firstLine="0"/>
              <w:rPr>
                <w:szCs w:val="28"/>
              </w:rPr>
            </w:pPr>
            <w:r w:rsidRPr="00BD2D06">
              <w:rPr>
                <w:szCs w:val="28"/>
              </w:rPr>
              <w:t xml:space="preserve">Участие в </w:t>
            </w:r>
            <w:r w:rsidRPr="00BD2D06">
              <w:rPr>
                <w:szCs w:val="28"/>
                <w:lang w:val="en-US"/>
              </w:rPr>
              <w:t>V</w:t>
            </w:r>
            <w:r w:rsidRPr="00BD2D06">
              <w:rPr>
                <w:szCs w:val="28"/>
              </w:rPr>
              <w:t xml:space="preserve"> региональной сетевой акции День чтения «Открываем Астафьева»</w:t>
            </w:r>
          </w:p>
        </w:tc>
      </w:tr>
      <w:tr w:rsidR="00D018AB" w:rsidRPr="00BD2D06" w:rsidTr="00586FDD">
        <w:tc>
          <w:tcPr>
            <w:tcW w:w="3085" w:type="dxa"/>
          </w:tcPr>
          <w:p w:rsidR="00D018AB" w:rsidRPr="00BD2D06" w:rsidRDefault="00D018AB" w:rsidP="00604D5F">
            <w:pPr>
              <w:ind w:firstLine="0"/>
              <w:rPr>
                <w:szCs w:val="28"/>
              </w:rPr>
            </w:pPr>
            <w:r w:rsidRPr="00BD2D06">
              <w:rPr>
                <w:szCs w:val="28"/>
              </w:rPr>
              <w:t>Ярославцев И.Д.</w:t>
            </w:r>
          </w:p>
        </w:tc>
        <w:tc>
          <w:tcPr>
            <w:tcW w:w="7229" w:type="dxa"/>
          </w:tcPr>
          <w:p w:rsidR="00D018AB" w:rsidRPr="00BD2D06" w:rsidRDefault="00D018AB" w:rsidP="00586FDD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2D06">
              <w:rPr>
                <w:rFonts w:ascii="Times New Roman" w:hAnsi="Times New Roman"/>
                <w:sz w:val="28"/>
                <w:szCs w:val="28"/>
              </w:rPr>
              <w:t>Проведение мастер-класса «Профессия лесного пожарного – оборудование, обмундирование» в КГБ ОУДО «Красноярский краевой центр «Юннаты»</w:t>
            </w:r>
          </w:p>
        </w:tc>
      </w:tr>
    </w:tbl>
    <w:p w:rsidR="00C6548A" w:rsidRPr="00BD2D06" w:rsidRDefault="00C6548A" w:rsidP="00785E64">
      <w:pPr>
        <w:spacing w:line="360" w:lineRule="auto"/>
        <w:rPr>
          <w:rFonts w:eastAsia="Times New Roman" w:cs="Times New Roman"/>
          <w:szCs w:val="28"/>
          <w:lang w:eastAsia="ru-RU"/>
        </w:rPr>
      </w:pPr>
    </w:p>
    <w:p w:rsidR="00F11A76" w:rsidRPr="00BD2D06" w:rsidRDefault="00F11A76" w:rsidP="00785E64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BD2D06">
        <w:rPr>
          <w:rFonts w:eastAsia="Times New Roman" w:cs="Times New Roman"/>
          <w:szCs w:val="28"/>
          <w:lang w:eastAsia="ru-RU"/>
        </w:rPr>
        <w:t>В 2021 – 2022 учебном году</w:t>
      </w:r>
      <w:r w:rsidR="002D0072" w:rsidRPr="00BD2D06">
        <w:rPr>
          <w:rFonts w:eastAsia="Times New Roman" w:cs="Times New Roman"/>
          <w:szCs w:val="28"/>
          <w:lang w:eastAsia="ru-RU"/>
        </w:rPr>
        <w:t xml:space="preserve"> 21</w:t>
      </w:r>
      <w:r w:rsidRPr="00BD2D06">
        <w:rPr>
          <w:rFonts w:eastAsia="Times New Roman" w:cs="Times New Roman"/>
          <w:szCs w:val="28"/>
          <w:lang w:eastAsia="ru-RU"/>
        </w:rPr>
        <w:t xml:space="preserve"> </w:t>
      </w:r>
      <w:r w:rsidR="00C14D25" w:rsidRPr="00BD2D06">
        <w:rPr>
          <w:rFonts w:eastAsia="Times New Roman" w:cs="Times New Roman"/>
          <w:szCs w:val="28"/>
          <w:lang w:eastAsia="ru-RU"/>
        </w:rPr>
        <w:t>преподаватель</w:t>
      </w:r>
      <w:r w:rsidRPr="00BD2D06">
        <w:rPr>
          <w:rFonts w:eastAsia="Times New Roman" w:cs="Times New Roman"/>
          <w:szCs w:val="28"/>
          <w:lang w:eastAsia="ru-RU"/>
        </w:rPr>
        <w:t xml:space="preserve"> приняли участие в </w:t>
      </w:r>
      <w:r w:rsidR="00135783" w:rsidRPr="00BD2D06">
        <w:rPr>
          <w:rFonts w:eastAsia="Times New Roman" w:cs="Times New Roman"/>
          <w:szCs w:val="28"/>
          <w:lang w:eastAsia="ru-RU"/>
        </w:rPr>
        <w:t xml:space="preserve">65 </w:t>
      </w:r>
      <w:r w:rsidRPr="00BD2D06">
        <w:rPr>
          <w:rFonts w:eastAsia="Times New Roman" w:cs="Times New Roman"/>
          <w:szCs w:val="28"/>
          <w:lang w:eastAsia="ru-RU"/>
        </w:rPr>
        <w:t>дистанционных Международных и Всероссийских олимпиадах и конкурсах.</w:t>
      </w:r>
    </w:p>
    <w:p w:rsidR="00C6548A" w:rsidRPr="00BD2D06" w:rsidRDefault="00F11A76" w:rsidP="00785E64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BD2D06">
        <w:t>Распространение педагогического опыта ведет</w:t>
      </w:r>
      <w:r w:rsidR="00030EF1" w:rsidRPr="00BD2D06">
        <w:t>ся через публикации в профессио</w:t>
      </w:r>
      <w:r w:rsidRPr="00BD2D06">
        <w:t>нальных изданиях (печатных и электронных).</w:t>
      </w:r>
    </w:p>
    <w:p w:rsidR="00030EF1" w:rsidRPr="00BD2D06" w:rsidRDefault="00030EF1" w:rsidP="00030EF1">
      <w:pPr>
        <w:spacing w:line="360" w:lineRule="auto"/>
        <w:jc w:val="center"/>
        <w:rPr>
          <w:b/>
        </w:rPr>
      </w:pPr>
      <w:r w:rsidRPr="00BD2D06">
        <w:rPr>
          <w:b/>
        </w:rPr>
        <w:t xml:space="preserve">Опубликованные печатные издания (статьи) преподавателей </w:t>
      </w:r>
    </w:p>
    <w:p w:rsidR="00C6548A" w:rsidRPr="00BD2D06" w:rsidRDefault="00030EF1" w:rsidP="00030EF1">
      <w:pPr>
        <w:spacing w:line="36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D2D06">
        <w:rPr>
          <w:b/>
        </w:rPr>
        <w:t xml:space="preserve"> за 2021-2022 уч.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2835"/>
        <w:gridCol w:w="3118"/>
        <w:gridCol w:w="2375"/>
      </w:tblGrid>
      <w:tr w:rsidR="00497828" w:rsidRPr="00BD2D06" w:rsidTr="002E43CF">
        <w:tc>
          <w:tcPr>
            <w:tcW w:w="2093" w:type="dxa"/>
          </w:tcPr>
          <w:p w:rsidR="00030EF1" w:rsidRPr="00BD2D06" w:rsidRDefault="00030EF1" w:rsidP="002E43CF">
            <w:pPr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BD2D06">
              <w:rPr>
                <w:rFonts w:eastAsia="Times New Roman" w:cs="Times New Roman"/>
                <w:b/>
                <w:szCs w:val="28"/>
                <w:lang w:eastAsia="ru-RU"/>
              </w:rPr>
              <w:t>Дата</w:t>
            </w:r>
          </w:p>
        </w:tc>
        <w:tc>
          <w:tcPr>
            <w:tcW w:w="2835" w:type="dxa"/>
          </w:tcPr>
          <w:p w:rsidR="00030EF1" w:rsidRPr="00BD2D06" w:rsidRDefault="00030EF1" w:rsidP="002E43CF">
            <w:pPr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BD2D06">
              <w:rPr>
                <w:rFonts w:eastAsia="Times New Roman" w:cs="Times New Roman"/>
                <w:b/>
                <w:szCs w:val="28"/>
                <w:lang w:eastAsia="ru-RU"/>
              </w:rPr>
              <w:t>Наименование печатного издания</w:t>
            </w:r>
          </w:p>
        </w:tc>
        <w:tc>
          <w:tcPr>
            <w:tcW w:w="3118" w:type="dxa"/>
          </w:tcPr>
          <w:p w:rsidR="00030EF1" w:rsidRPr="00BD2D06" w:rsidRDefault="00647C0B" w:rsidP="002E43CF">
            <w:pPr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BD2D06">
              <w:rPr>
                <w:rFonts w:eastAsia="Times New Roman" w:cs="Times New Roman"/>
                <w:b/>
                <w:szCs w:val="28"/>
                <w:lang w:eastAsia="ru-RU"/>
              </w:rPr>
              <w:t>Название статьи</w:t>
            </w:r>
          </w:p>
        </w:tc>
        <w:tc>
          <w:tcPr>
            <w:tcW w:w="2375" w:type="dxa"/>
          </w:tcPr>
          <w:p w:rsidR="00030EF1" w:rsidRPr="00BD2D06" w:rsidRDefault="00647C0B" w:rsidP="002E43CF">
            <w:pPr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BD2D06">
              <w:rPr>
                <w:rFonts w:eastAsia="Times New Roman" w:cs="Times New Roman"/>
                <w:b/>
                <w:szCs w:val="28"/>
                <w:lang w:eastAsia="ru-RU"/>
              </w:rPr>
              <w:t>Ф.И.О. автора</w:t>
            </w:r>
          </w:p>
        </w:tc>
      </w:tr>
      <w:tr w:rsidR="00497828" w:rsidRPr="00BD2D06" w:rsidTr="002E43CF">
        <w:tc>
          <w:tcPr>
            <w:tcW w:w="2093" w:type="dxa"/>
          </w:tcPr>
          <w:p w:rsidR="00030EF1" w:rsidRPr="00BD2D06" w:rsidRDefault="00647C0B" w:rsidP="002E43CF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BD2D06">
              <w:rPr>
                <w:rFonts w:eastAsia="Times New Roman" w:cs="Times New Roman"/>
                <w:szCs w:val="28"/>
                <w:lang w:eastAsia="ru-RU"/>
              </w:rPr>
              <w:t>Сентябрь 2021</w:t>
            </w:r>
          </w:p>
        </w:tc>
        <w:tc>
          <w:tcPr>
            <w:tcW w:w="2835" w:type="dxa"/>
          </w:tcPr>
          <w:p w:rsidR="00030EF1" w:rsidRPr="00BD2D06" w:rsidRDefault="00647C0B" w:rsidP="002E43CF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BD2D06">
              <w:rPr>
                <w:rFonts w:cs="Times New Roman"/>
                <w:szCs w:val="28"/>
              </w:rPr>
              <w:t xml:space="preserve">Публикация на сайте </w:t>
            </w:r>
            <w:r w:rsidRPr="00BD2D06">
              <w:rPr>
                <w:rFonts w:cs="Times New Roman"/>
                <w:szCs w:val="28"/>
                <w:lang w:val="en-GB"/>
              </w:rPr>
              <w:t>infourok</w:t>
            </w:r>
            <w:r w:rsidRPr="00BD2D06">
              <w:rPr>
                <w:rFonts w:cs="Times New Roman"/>
                <w:szCs w:val="28"/>
              </w:rPr>
              <w:t>.</w:t>
            </w:r>
            <w:r w:rsidRPr="00BD2D06">
              <w:rPr>
                <w:rFonts w:cs="Times New Roman"/>
                <w:szCs w:val="28"/>
                <w:lang w:val="en-GB"/>
              </w:rPr>
              <w:t>ru</w:t>
            </w:r>
          </w:p>
        </w:tc>
        <w:tc>
          <w:tcPr>
            <w:tcW w:w="3118" w:type="dxa"/>
          </w:tcPr>
          <w:p w:rsidR="00030EF1" w:rsidRPr="00BD2D06" w:rsidRDefault="00647C0B" w:rsidP="002E43CF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BD2D06">
              <w:rPr>
                <w:rFonts w:cs="Times New Roman"/>
                <w:szCs w:val="28"/>
              </w:rPr>
              <w:t xml:space="preserve"> «Разработка навыков эффективного чтения»</w:t>
            </w:r>
          </w:p>
        </w:tc>
        <w:tc>
          <w:tcPr>
            <w:tcW w:w="2375" w:type="dxa"/>
          </w:tcPr>
          <w:p w:rsidR="00030EF1" w:rsidRPr="00BD2D06" w:rsidRDefault="00647C0B" w:rsidP="002E43CF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BD2D06">
              <w:rPr>
                <w:rFonts w:eastAsia="Times New Roman" w:cs="Times New Roman"/>
                <w:szCs w:val="28"/>
                <w:lang w:eastAsia="ru-RU"/>
              </w:rPr>
              <w:t>Швецова И.В.</w:t>
            </w:r>
          </w:p>
        </w:tc>
      </w:tr>
      <w:tr w:rsidR="00497828" w:rsidRPr="00BD2D06" w:rsidTr="002E43CF">
        <w:tc>
          <w:tcPr>
            <w:tcW w:w="2093" w:type="dxa"/>
          </w:tcPr>
          <w:p w:rsidR="001254EE" w:rsidRPr="00BD2D06" w:rsidRDefault="002E43CF" w:rsidP="002E43CF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BD2D06">
              <w:rPr>
                <w:rFonts w:eastAsia="Times New Roman" w:cs="Times New Roman"/>
                <w:szCs w:val="28"/>
                <w:lang w:eastAsia="ru-RU"/>
              </w:rPr>
              <w:t>Н</w:t>
            </w:r>
            <w:r w:rsidR="001254EE" w:rsidRPr="00BD2D06">
              <w:rPr>
                <w:rFonts w:eastAsia="Times New Roman" w:cs="Times New Roman"/>
                <w:szCs w:val="28"/>
                <w:lang w:eastAsia="ru-RU"/>
              </w:rPr>
              <w:t>оябрь</w:t>
            </w:r>
            <w:r w:rsidRPr="00BD2D06">
              <w:rPr>
                <w:rFonts w:eastAsia="Times New Roman" w:cs="Times New Roman"/>
                <w:szCs w:val="28"/>
                <w:lang w:eastAsia="ru-RU"/>
              </w:rPr>
              <w:t xml:space="preserve"> 2021</w:t>
            </w:r>
          </w:p>
        </w:tc>
        <w:tc>
          <w:tcPr>
            <w:tcW w:w="2835" w:type="dxa"/>
          </w:tcPr>
          <w:p w:rsidR="001254EE" w:rsidRPr="00BD2D06" w:rsidRDefault="001254EE" w:rsidP="002E43CF">
            <w:pPr>
              <w:ind w:firstLine="0"/>
              <w:rPr>
                <w:rFonts w:cs="Times New Roman"/>
                <w:szCs w:val="28"/>
              </w:rPr>
            </w:pPr>
            <w:r w:rsidRPr="00BD2D06">
              <w:rPr>
                <w:rFonts w:cs="Times New Roman"/>
                <w:szCs w:val="28"/>
              </w:rPr>
              <w:t xml:space="preserve">Публикация на сайте </w:t>
            </w:r>
            <w:r w:rsidRPr="00BD2D06">
              <w:rPr>
                <w:rFonts w:cs="Times New Roman"/>
                <w:szCs w:val="28"/>
                <w:lang w:val="en-US"/>
              </w:rPr>
              <w:t>edu</w:t>
            </w:r>
            <w:r w:rsidRPr="00BD2D06">
              <w:rPr>
                <w:rFonts w:cs="Times New Roman"/>
                <w:szCs w:val="28"/>
              </w:rPr>
              <w:t>-</w:t>
            </w:r>
            <w:r w:rsidRPr="00BD2D06">
              <w:rPr>
                <w:rFonts w:cs="Times New Roman"/>
                <w:szCs w:val="28"/>
                <w:lang w:val="en-US"/>
              </w:rPr>
              <w:t>time</w:t>
            </w:r>
            <w:r w:rsidRPr="00BD2D06">
              <w:rPr>
                <w:rFonts w:cs="Times New Roman"/>
                <w:szCs w:val="28"/>
              </w:rPr>
              <w:t>.</w:t>
            </w:r>
            <w:r w:rsidRPr="00BD2D06">
              <w:rPr>
                <w:rFonts w:cs="Times New Roman"/>
                <w:szCs w:val="28"/>
                <w:lang w:val="en-US"/>
              </w:rPr>
              <w:t>ru</w:t>
            </w:r>
          </w:p>
        </w:tc>
        <w:tc>
          <w:tcPr>
            <w:tcW w:w="3118" w:type="dxa"/>
          </w:tcPr>
          <w:p w:rsidR="001254EE" w:rsidRPr="00BD2D06" w:rsidRDefault="001254EE" w:rsidP="002E43CF">
            <w:pPr>
              <w:ind w:firstLine="0"/>
              <w:rPr>
                <w:rFonts w:cs="Times New Roman"/>
                <w:szCs w:val="28"/>
              </w:rPr>
            </w:pPr>
            <w:r w:rsidRPr="00BD2D06">
              <w:rPr>
                <w:rFonts w:cs="Times New Roman"/>
                <w:szCs w:val="28"/>
              </w:rPr>
              <w:t xml:space="preserve">авторской работы «Бухгалтер – всегда востребованная </w:t>
            </w:r>
            <w:r w:rsidRPr="00BD2D06">
              <w:rPr>
                <w:rFonts w:cs="Times New Roman"/>
                <w:szCs w:val="28"/>
              </w:rPr>
              <w:lastRenderedPageBreak/>
              <w:t>профессия»</w:t>
            </w:r>
          </w:p>
        </w:tc>
        <w:tc>
          <w:tcPr>
            <w:tcW w:w="2375" w:type="dxa"/>
          </w:tcPr>
          <w:p w:rsidR="001254EE" w:rsidRPr="00BD2D06" w:rsidRDefault="001254EE" w:rsidP="002E43CF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BD2D06">
              <w:rPr>
                <w:rFonts w:eastAsia="Times New Roman" w:cs="Times New Roman"/>
                <w:szCs w:val="28"/>
                <w:lang w:eastAsia="ru-RU"/>
              </w:rPr>
              <w:lastRenderedPageBreak/>
              <w:t>Губина Т.С.</w:t>
            </w:r>
          </w:p>
        </w:tc>
      </w:tr>
      <w:tr w:rsidR="00497828" w:rsidRPr="00BD2D06" w:rsidTr="002E43CF">
        <w:tc>
          <w:tcPr>
            <w:tcW w:w="2093" w:type="dxa"/>
          </w:tcPr>
          <w:p w:rsidR="00647C0B" w:rsidRPr="00BD2D06" w:rsidRDefault="002E43CF" w:rsidP="002E43CF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BD2D06">
              <w:rPr>
                <w:rFonts w:eastAsia="Times New Roman" w:cs="Times New Roman"/>
                <w:szCs w:val="28"/>
                <w:lang w:eastAsia="ru-RU"/>
              </w:rPr>
              <w:lastRenderedPageBreak/>
              <w:t>Д</w:t>
            </w:r>
            <w:r w:rsidR="00647C0B" w:rsidRPr="00BD2D06">
              <w:rPr>
                <w:rFonts w:eastAsia="Times New Roman" w:cs="Times New Roman"/>
                <w:szCs w:val="28"/>
                <w:lang w:eastAsia="ru-RU"/>
              </w:rPr>
              <w:t>екабрь</w:t>
            </w:r>
            <w:r w:rsidRPr="00BD2D06">
              <w:rPr>
                <w:rFonts w:eastAsia="Times New Roman" w:cs="Times New Roman"/>
                <w:szCs w:val="28"/>
                <w:lang w:eastAsia="ru-RU"/>
              </w:rPr>
              <w:t xml:space="preserve"> 2021</w:t>
            </w:r>
          </w:p>
        </w:tc>
        <w:tc>
          <w:tcPr>
            <w:tcW w:w="2835" w:type="dxa"/>
          </w:tcPr>
          <w:p w:rsidR="00647C0B" w:rsidRPr="00BD2D06" w:rsidRDefault="00647C0B" w:rsidP="002E43CF">
            <w:pPr>
              <w:ind w:firstLine="0"/>
              <w:rPr>
                <w:rFonts w:cs="Times New Roman"/>
                <w:szCs w:val="28"/>
              </w:rPr>
            </w:pPr>
            <w:r w:rsidRPr="00BD2D06">
              <w:rPr>
                <w:rFonts w:cs="Times New Roman"/>
                <w:szCs w:val="28"/>
              </w:rPr>
              <w:t>Публикация в Международном сетевом издании «Солнечный свет»</w:t>
            </w:r>
          </w:p>
        </w:tc>
        <w:tc>
          <w:tcPr>
            <w:tcW w:w="3118" w:type="dxa"/>
          </w:tcPr>
          <w:p w:rsidR="00647C0B" w:rsidRPr="00BD2D06" w:rsidRDefault="00647C0B" w:rsidP="002E43CF">
            <w:pPr>
              <w:ind w:firstLine="0"/>
              <w:rPr>
                <w:rFonts w:cs="Times New Roman"/>
                <w:szCs w:val="28"/>
              </w:rPr>
            </w:pPr>
            <w:r w:rsidRPr="00BD2D06">
              <w:rPr>
                <w:rFonts w:cs="Times New Roman"/>
                <w:szCs w:val="28"/>
              </w:rPr>
              <w:t>«Бухгалтер – востребованная профессия»</w:t>
            </w:r>
          </w:p>
        </w:tc>
        <w:tc>
          <w:tcPr>
            <w:tcW w:w="2375" w:type="dxa"/>
          </w:tcPr>
          <w:p w:rsidR="00647C0B" w:rsidRPr="00BD2D06" w:rsidRDefault="00647C0B" w:rsidP="002E43CF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BD2D06">
              <w:rPr>
                <w:rFonts w:eastAsia="Times New Roman" w:cs="Times New Roman"/>
                <w:szCs w:val="28"/>
                <w:lang w:eastAsia="ru-RU"/>
              </w:rPr>
              <w:t>Губина Т.С.</w:t>
            </w:r>
          </w:p>
        </w:tc>
      </w:tr>
      <w:tr w:rsidR="00497828" w:rsidRPr="00BD2D06" w:rsidTr="002E43CF">
        <w:tc>
          <w:tcPr>
            <w:tcW w:w="2093" w:type="dxa"/>
          </w:tcPr>
          <w:p w:rsidR="00647C0B" w:rsidRPr="00BD2D06" w:rsidRDefault="002E43CF" w:rsidP="002E43CF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BD2D06">
              <w:rPr>
                <w:rFonts w:eastAsia="Times New Roman" w:cs="Times New Roman"/>
                <w:szCs w:val="28"/>
                <w:lang w:eastAsia="ru-RU"/>
              </w:rPr>
              <w:t>Д</w:t>
            </w:r>
            <w:r w:rsidR="00647C0B" w:rsidRPr="00BD2D06">
              <w:rPr>
                <w:rFonts w:eastAsia="Times New Roman" w:cs="Times New Roman"/>
                <w:szCs w:val="28"/>
                <w:lang w:eastAsia="ru-RU"/>
              </w:rPr>
              <w:t>екабрь</w:t>
            </w:r>
            <w:r w:rsidRPr="00BD2D06">
              <w:rPr>
                <w:rFonts w:eastAsia="Times New Roman" w:cs="Times New Roman"/>
                <w:szCs w:val="28"/>
                <w:lang w:eastAsia="ru-RU"/>
              </w:rPr>
              <w:t xml:space="preserve"> 2021</w:t>
            </w:r>
          </w:p>
        </w:tc>
        <w:tc>
          <w:tcPr>
            <w:tcW w:w="2835" w:type="dxa"/>
          </w:tcPr>
          <w:p w:rsidR="00647C0B" w:rsidRPr="00BD2D06" w:rsidRDefault="00647C0B" w:rsidP="002E43CF">
            <w:pPr>
              <w:ind w:firstLine="0"/>
              <w:rPr>
                <w:rFonts w:cs="Times New Roman"/>
                <w:szCs w:val="28"/>
              </w:rPr>
            </w:pPr>
            <w:r w:rsidRPr="00BD2D06">
              <w:rPr>
                <w:rFonts w:cs="Times New Roman"/>
                <w:szCs w:val="28"/>
              </w:rPr>
              <w:t>Публикация на сайте инфоурок</w:t>
            </w:r>
          </w:p>
        </w:tc>
        <w:tc>
          <w:tcPr>
            <w:tcW w:w="3118" w:type="dxa"/>
          </w:tcPr>
          <w:p w:rsidR="00387210" w:rsidRPr="00BD2D06" w:rsidRDefault="00387210" w:rsidP="002E43CF">
            <w:pPr>
              <w:ind w:firstLine="0"/>
              <w:rPr>
                <w:rFonts w:cs="Times New Roman"/>
                <w:szCs w:val="28"/>
              </w:rPr>
            </w:pPr>
            <w:r w:rsidRPr="00BD2D06">
              <w:rPr>
                <w:rFonts w:cs="Times New Roman"/>
                <w:szCs w:val="28"/>
              </w:rPr>
              <w:t>метод.разработка</w:t>
            </w:r>
          </w:p>
          <w:p w:rsidR="00647C0B" w:rsidRPr="00BD2D06" w:rsidRDefault="00647C0B" w:rsidP="002E43CF">
            <w:pPr>
              <w:ind w:firstLine="0"/>
              <w:rPr>
                <w:rFonts w:cs="Times New Roman"/>
                <w:szCs w:val="28"/>
              </w:rPr>
            </w:pPr>
            <w:r w:rsidRPr="00BD2D06">
              <w:rPr>
                <w:rFonts w:cs="Times New Roman"/>
                <w:szCs w:val="28"/>
              </w:rPr>
              <w:t>«Изучение морфологических норм»</w:t>
            </w:r>
          </w:p>
        </w:tc>
        <w:tc>
          <w:tcPr>
            <w:tcW w:w="2375" w:type="dxa"/>
          </w:tcPr>
          <w:p w:rsidR="00647C0B" w:rsidRPr="00BD2D06" w:rsidRDefault="00647C0B" w:rsidP="002E43CF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BD2D06">
              <w:rPr>
                <w:rFonts w:eastAsia="Times New Roman" w:cs="Times New Roman"/>
                <w:szCs w:val="28"/>
                <w:lang w:eastAsia="ru-RU"/>
              </w:rPr>
              <w:t>Швецова И.В.</w:t>
            </w:r>
          </w:p>
        </w:tc>
      </w:tr>
      <w:tr w:rsidR="00497828" w:rsidRPr="00BD2D06" w:rsidTr="002E43CF">
        <w:tc>
          <w:tcPr>
            <w:tcW w:w="2093" w:type="dxa"/>
          </w:tcPr>
          <w:p w:rsidR="00387210" w:rsidRPr="00BD2D06" w:rsidRDefault="002E43CF" w:rsidP="002E43CF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BD2D06">
              <w:rPr>
                <w:rFonts w:eastAsia="Times New Roman" w:cs="Times New Roman"/>
                <w:szCs w:val="28"/>
                <w:lang w:eastAsia="ru-RU"/>
              </w:rPr>
              <w:t>Ф</w:t>
            </w:r>
            <w:r w:rsidR="00387210" w:rsidRPr="00BD2D06">
              <w:rPr>
                <w:rFonts w:eastAsia="Times New Roman" w:cs="Times New Roman"/>
                <w:szCs w:val="28"/>
                <w:lang w:eastAsia="ru-RU"/>
              </w:rPr>
              <w:t>евраль</w:t>
            </w:r>
            <w:r w:rsidRPr="00BD2D06">
              <w:rPr>
                <w:rFonts w:eastAsia="Times New Roman" w:cs="Times New Roman"/>
                <w:szCs w:val="28"/>
                <w:lang w:eastAsia="ru-RU"/>
              </w:rPr>
              <w:t xml:space="preserve"> 2022</w:t>
            </w:r>
          </w:p>
        </w:tc>
        <w:tc>
          <w:tcPr>
            <w:tcW w:w="2835" w:type="dxa"/>
          </w:tcPr>
          <w:p w:rsidR="00387210" w:rsidRPr="00BD2D06" w:rsidRDefault="00387210" w:rsidP="002E43CF">
            <w:pPr>
              <w:ind w:firstLine="0"/>
              <w:rPr>
                <w:rFonts w:cs="Times New Roman"/>
                <w:szCs w:val="28"/>
              </w:rPr>
            </w:pPr>
            <w:r w:rsidRPr="00BD2D06">
              <w:rPr>
                <w:rFonts w:cs="Times New Roman"/>
                <w:szCs w:val="28"/>
              </w:rPr>
              <w:t>Публикация в Международном сетевом издании «Солнечный свет»</w:t>
            </w:r>
          </w:p>
        </w:tc>
        <w:tc>
          <w:tcPr>
            <w:tcW w:w="3118" w:type="dxa"/>
          </w:tcPr>
          <w:p w:rsidR="00387210" w:rsidRPr="00BD2D06" w:rsidRDefault="00387210" w:rsidP="002E43CF">
            <w:pPr>
              <w:ind w:firstLine="0"/>
              <w:rPr>
                <w:rFonts w:cs="Times New Roman"/>
                <w:szCs w:val="28"/>
              </w:rPr>
            </w:pPr>
            <w:r w:rsidRPr="00BD2D06">
              <w:rPr>
                <w:rFonts w:cs="Times New Roman"/>
                <w:szCs w:val="28"/>
              </w:rPr>
              <w:t>«Будущая профессия или профессия будущего?»</w:t>
            </w:r>
          </w:p>
        </w:tc>
        <w:tc>
          <w:tcPr>
            <w:tcW w:w="2375" w:type="dxa"/>
          </w:tcPr>
          <w:p w:rsidR="00387210" w:rsidRPr="00BD2D06" w:rsidRDefault="00387210" w:rsidP="002E43CF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BD2D06">
              <w:rPr>
                <w:rFonts w:eastAsia="Times New Roman" w:cs="Times New Roman"/>
                <w:szCs w:val="28"/>
                <w:lang w:eastAsia="ru-RU"/>
              </w:rPr>
              <w:t>Губина Т.С.</w:t>
            </w:r>
          </w:p>
        </w:tc>
      </w:tr>
      <w:tr w:rsidR="00497828" w:rsidRPr="00BD2D06" w:rsidTr="002E43CF">
        <w:tc>
          <w:tcPr>
            <w:tcW w:w="2093" w:type="dxa"/>
          </w:tcPr>
          <w:p w:rsidR="00387210" w:rsidRPr="00BD2D06" w:rsidRDefault="002E43CF" w:rsidP="002E43CF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BD2D06">
              <w:rPr>
                <w:rFonts w:eastAsia="Times New Roman" w:cs="Times New Roman"/>
                <w:szCs w:val="28"/>
                <w:lang w:eastAsia="ru-RU"/>
              </w:rPr>
              <w:t>М</w:t>
            </w:r>
            <w:r w:rsidR="00387210" w:rsidRPr="00BD2D06">
              <w:rPr>
                <w:rFonts w:eastAsia="Times New Roman" w:cs="Times New Roman"/>
                <w:szCs w:val="28"/>
                <w:lang w:eastAsia="ru-RU"/>
              </w:rPr>
              <w:t>арт</w:t>
            </w:r>
            <w:r w:rsidRPr="00BD2D06">
              <w:rPr>
                <w:rFonts w:eastAsia="Times New Roman" w:cs="Times New Roman"/>
                <w:szCs w:val="28"/>
                <w:lang w:eastAsia="ru-RU"/>
              </w:rPr>
              <w:t xml:space="preserve"> 2022</w:t>
            </w:r>
          </w:p>
        </w:tc>
        <w:tc>
          <w:tcPr>
            <w:tcW w:w="2835" w:type="dxa"/>
          </w:tcPr>
          <w:p w:rsidR="00387210" w:rsidRPr="00BD2D06" w:rsidRDefault="00387210" w:rsidP="002E43CF">
            <w:pPr>
              <w:ind w:firstLine="0"/>
              <w:rPr>
                <w:rFonts w:cs="Times New Roman"/>
                <w:szCs w:val="28"/>
              </w:rPr>
            </w:pPr>
            <w:r w:rsidRPr="00BD2D06">
              <w:rPr>
                <w:rFonts w:cs="Times New Roman"/>
                <w:szCs w:val="28"/>
              </w:rPr>
              <w:t>Публикация в Международном сетевом издании «Солнечный свет»</w:t>
            </w:r>
          </w:p>
        </w:tc>
        <w:tc>
          <w:tcPr>
            <w:tcW w:w="3118" w:type="dxa"/>
          </w:tcPr>
          <w:p w:rsidR="00387210" w:rsidRPr="00BD2D06" w:rsidRDefault="00387210" w:rsidP="002E43CF">
            <w:pPr>
              <w:ind w:firstLine="0"/>
              <w:rPr>
                <w:rFonts w:cs="Times New Roman"/>
                <w:szCs w:val="28"/>
              </w:rPr>
            </w:pPr>
            <w:r w:rsidRPr="00BD2D06">
              <w:rPr>
                <w:rFonts w:cs="Times New Roman"/>
                <w:szCs w:val="28"/>
              </w:rPr>
              <w:t>Анализ и оценка рисков в бизнесе</w:t>
            </w:r>
          </w:p>
        </w:tc>
        <w:tc>
          <w:tcPr>
            <w:tcW w:w="2375" w:type="dxa"/>
          </w:tcPr>
          <w:p w:rsidR="00387210" w:rsidRPr="00BD2D06" w:rsidRDefault="00387210" w:rsidP="002E43CF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BD2D06">
              <w:rPr>
                <w:rFonts w:eastAsia="Times New Roman" w:cs="Times New Roman"/>
                <w:szCs w:val="28"/>
                <w:lang w:eastAsia="ru-RU"/>
              </w:rPr>
              <w:t>Свирина Т.Е.</w:t>
            </w:r>
          </w:p>
        </w:tc>
      </w:tr>
      <w:tr w:rsidR="00497828" w:rsidRPr="00BD2D06" w:rsidTr="002E43CF">
        <w:tc>
          <w:tcPr>
            <w:tcW w:w="2093" w:type="dxa"/>
          </w:tcPr>
          <w:p w:rsidR="00387210" w:rsidRPr="00BD2D06" w:rsidRDefault="002E43CF" w:rsidP="002E43CF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BD2D06">
              <w:rPr>
                <w:rFonts w:eastAsia="Times New Roman" w:cs="Times New Roman"/>
                <w:szCs w:val="28"/>
                <w:lang w:eastAsia="ru-RU"/>
              </w:rPr>
              <w:t>М</w:t>
            </w:r>
            <w:r w:rsidR="00387210" w:rsidRPr="00BD2D06">
              <w:rPr>
                <w:rFonts w:eastAsia="Times New Roman" w:cs="Times New Roman"/>
                <w:szCs w:val="28"/>
                <w:lang w:eastAsia="ru-RU"/>
              </w:rPr>
              <w:t>арт</w:t>
            </w:r>
            <w:r w:rsidRPr="00BD2D06">
              <w:rPr>
                <w:rFonts w:eastAsia="Times New Roman" w:cs="Times New Roman"/>
                <w:szCs w:val="28"/>
                <w:lang w:eastAsia="ru-RU"/>
              </w:rPr>
              <w:t xml:space="preserve"> 2022</w:t>
            </w:r>
          </w:p>
        </w:tc>
        <w:tc>
          <w:tcPr>
            <w:tcW w:w="2835" w:type="dxa"/>
          </w:tcPr>
          <w:p w:rsidR="00387210" w:rsidRPr="00BD2D06" w:rsidRDefault="00387210" w:rsidP="002E43CF">
            <w:pPr>
              <w:ind w:firstLine="0"/>
              <w:rPr>
                <w:rFonts w:cs="Times New Roman"/>
                <w:szCs w:val="28"/>
              </w:rPr>
            </w:pPr>
            <w:r w:rsidRPr="00BD2D06">
              <w:rPr>
                <w:rFonts w:cs="Times New Roman"/>
                <w:szCs w:val="28"/>
              </w:rPr>
              <w:t xml:space="preserve">Публикация на сайте </w:t>
            </w:r>
            <w:r w:rsidRPr="00BD2D06">
              <w:rPr>
                <w:rFonts w:cs="Times New Roman"/>
                <w:szCs w:val="28"/>
                <w:lang w:val="en-US"/>
              </w:rPr>
              <w:t>infourok</w:t>
            </w:r>
            <w:r w:rsidRPr="00BD2D06">
              <w:rPr>
                <w:rFonts w:cs="Times New Roman"/>
                <w:szCs w:val="28"/>
              </w:rPr>
              <w:t>.</w:t>
            </w:r>
            <w:r w:rsidRPr="00BD2D06">
              <w:rPr>
                <w:rFonts w:cs="Times New Roman"/>
                <w:szCs w:val="28"/>
                <w:lang w:val="en-US"/>
              </w:rPr>
              <w:t>ru</w:t>
            </w:r>
          </w:p>
        </w:tc>
        <w:tc>
          <w:tcPr>
            <w:tcW w:w="3118" w:type="dxa"/>
          </w:tcPr>
          <w:p w:rsidR="00387210" w:rsidRPr="00BD2D06" w:rsidRDefault="00387210" w:rsidP="002E43CF">
            <w:pPr>
              <w:ind w:firstLine="0"/>
              <w:rPr>
                <w:rFonts w:cs="Times New Roman"/>
                <w:szCs w:val="28"/>
              </w:rPr>
            </w:pPr>
            <w:r w:rsidRPr="00BD2D06">
              <w:rPr>
                <w:rFonts w:cs="Times New Roman"/>
                <w:szCs w:val="28"/>
              </w:rPr>
              <w:t>Методическая разработка классного часа «Как разрешить конфликт»</w:t>
            </w:r>
          </w:p>
        </w:tc>
        <w:tc>
          <w:tcPr>
            <w:tcW w:w="2375" w:type="dxa"/>
          </w:tcPr>
          <w:p w:rsidR="00387210" w:rsidRPr="00BD2D06" w:rsidRDefault="00387210" w:rsidP="002E43CF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BD2D06">
              <w:rPr>
                <w:rFonts w:eastAsia="Times New Roman" w:cs="Times New Roman"/>
                <w:szCs w:val="28"/>
                <w:lang w:eastAsia="ru-RU"/>
              </w:rPr>
              <w:t>Швецова И.В.</w:t>
            </w:r>
          </w:p>
        </w:tc>
      </w:tr>
      <w:tr w:rsidR="00440FA0" w:rsidRPr="00BD2D06" w:rsidTr="002E43CF">
        <w:tc>
          <w:tcPr>
            <w:tcW w:w="2093" w:type="dxa"/>
          </w:tcPr>
          <w:p w:rsidR="00647C0B" w:rsidRPr="00BD2D06" w:rsidRDefault="002E43CF" w:rsidP="002E43CF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BD2D06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="00647C0B" w:rsidRPr="00BD2D06">
              <w:rPr>
                <w:rFonts w:eastAsia="Times New Roman" w:cs="Times New Roman"/>
                <w:szCs w:val="28"/>
                <w:lang w:eastAsia="ru-RU"/>
              </w:rPr>
              <w:t>прель</w:t>
            </w:r>
            <w:r w:rsidRPr="00BD2D06">
              <w:rPr>
                <w:rFonts w:eastAsia="Times New Roman" w:cs="Times New Roman"/>
                <w:szCs w:val="28"/>
                <w:lang w:eastAsia="ru-RU"/>
              </w:rPr>
              <w:t xml:space="preserve"> 2022</w:t>
            </w:r>
          </w:p>
        </w:tc>
        <w:tc>
          <w:tcPr>
            <w:tcW w:w="2835" w:type="dxa"/>
          </w:tcPr>
          <w:p w:rsidR="00647C0B" w:rsidRPr="00BD2D06" w:rsidRDefault="00647C0B" w:rsidP="002E43CF">
            <w:pPr>
              <w:ind w:firstLine="0"/>
              <w:rPr>
                <w:rFonts w:cs="Times New Roman"/>
                <w:szCs w:val="28"/>
              </w:rPr>
            </w:pPr>
            <w:r w:rsidRPr="00BD2D06">
              <w:rPr>
                <w:rFonts w:cs="Times New Roman"/>
                <w:szCs w:val="28"/>
              </w:rPr>
              <w:t>Статья на сайте Международного центра образования и педагогики (МЦОиП)</w:t>
            </w:r>
          </w:p>
        </w:tc>
        <w:tc>
          <w:tcPr>
            <w:tcW w:w="3118" w:type="dxa"/>
          </w:tcPr>
          <w:p w:rsidR="00647C0B" w:rsidRPr="00BD2D06" w:rsidRDefault="00647C0B" w:rsidP="002E43CF">
            <w:pPr>
              <w:ind w:firstLine="0"/>
              <w:rPr>
                <w:rFonts w:cs="Times New Roman"/>
                <w:szCs w:val="28"/>
              </w:rPr>
            </w:pPr>
            <w:r w:rsidRPr="00BD2D06">
              <w:rPr>
                <w:rFonts w:cs="Times New Roman"/>
                <w:szCs w:val="28"/>
              </w:rPr>
              <w:t xml:space="preserve"> «Электронная образовательная среда для студентов СПО</w:t>
            </w:r>
          </w:p>
        </w:tc>
        <w:tc>
          <w:tcPr>
            <w:tcW w:w="2375" w:type="dxa"/>
          </w:tcPr>
          <w:p w:rsidR="00647C0B" w:rsidRPr="00BD2D06" w:rsidRDefault="00647C0B" w:rsidP="002E43CF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BD2D06">
              <w:rPr>
                <w:rFonts w:eastAsia="Times New Roman" w:cs="Times New Roman"/>
                <w:szCs w:val="28"/>
                <w:lang w:eastAsia="ru-RU"/>
              </w:rPr>
              <w:t>Губина Т.С.</w:t>
            </w:r>
          </w:p>
        </w:tc>
      </w:tr>
    </w:tbl>
    <w:p w:rsidR="00090306" w:rsidRPr="00BD2D06" w:rsidRDefault="00090306" w:rsidP="00621A99">
      <w:pPr>
        <w:pStyle w:val="a5"/>
        <w:spacing w:after="0" w:line="360" w:lineRule="auto"/>
        <w:ind w:left="0" w:firstLine="709"/>
        <w:contextualSpacing w:val="0"/>
        <w:jc w:val="both"/>
      </w:pPr>
    </w:p>
    <w:p w:rsidR="00C6548A" w:rsidRPr="00BD2D06" w:rsidRDefault="002E43CF" w:rsidP="00785E64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BD2D06">
        <w:t xml:space="preserve">Открытые уроки, взаимное посещение занятий являются формами повышения педагогического мастерства. Через открытые уроки </w:t>
      </w:r>
      <w:r w:rsidR="0049045D" w:rsidRPr="00BD2D06">
        <w:t>преподаватель может познакомить</w:t>
      </w:r>
      <w:r w:rsidRPr="00BD2D06">
        <w:t>ся с новаторскими приемами, с новыми методическими находками, с проблемами, над которыми работают коллеги, и, в конце концов, он м</w:t>
      </w:r>
      <w:r w:rsidR="0049045D" w:rsidRPr="00BD2D06">
        <w:t>ожет сверить свою работу с рабо</w:t>
      </w:r>
      <w:r w:rsidRPr="00BD2D06">
        <w:t xml:space="preserve">той других преподавателей. Открытые уроки </w:t>
      </w:r>
      <w:r w:rsidR="0049045D" w:rsidRPr="00BD2D06">
        <w:t>и внеклассные мероприятия в 2021-2022</w:t>
      </w:r>
      <w:r w:rsidRPr="00BD2D06">
        <w:t xml:space="preserve"> учебном году.</w:t>
      </w:r>
    </w:p>
    <w:p w:rsidR="0049045D" w:rsidRPr="00BD2D06" w:rsidRDefault="0049045D" w:rsidP="0049045D">
      <w:pPr>
        <w:spacing w:line="360" w:lineRule="auto"/>
        <w:rPr>
          <w:b/>
          <w:szCs w:val="28"/>
        </w:rPr>
      </w:pPr>
      <w:r w:rsidRPr="00BD2D06">
        <w:rPr>
          <w:b/>
          <w:szCs w:val="28"/>
        </w:rPr>
        <w:t>Открытые мероприятия ЦК «Общих гуманитарных и социально-экономических дисциплин», «Математических и естественно-научных дисциплин»:</w:t>
      </w:r>
    </w:p>
    <w:p w:rsidR="00FA4B43" w:rsidRPr="00BD2D06" w:rsidRDefault="00FA4B43" w:rsidP="00B923E9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D06">
        <w:rPr>
          <w:rFonts w:ascii="Times New Roman" w:hAnsi="Times New Roman"/>
          <w:sz w:val="28"/>
          <w:szCs w:val="28"/>
        </w:rPr>
        <w:t>открытый урок в гр.20бЛ, по физической культуре, тема «Волейбол. Командные игры» (Курильчик В.Е.)</w:t>
      </w:r>
      <w:r w:rsidR="00767247" w:rsidRPr="00BD2D06">
        <w:rPr>
          <w:rFonts w:ascii="Times New Roman" w:hAnsi="Times New Roman"/>
          <w:sz w:val="28"/>
          <w:szCs w:val="28"/>
        </w:rPr>
        <w:t>;</w:t>
      </w:r>
    </w:p>
    <w:p w:rsidR="00FA4B43" w:rsidRPr="00BD2D06" w:rsidRDefault="00FA4B43" w:rsidP="003E1672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D06">
        <w:rPr>
          <w:rFonts w:ascii="Times New Roman" w:hAnsi="Times New Roman"/>
          <w:sz w:val="28"/>
          <w:szCs w:val="28"/>
        </w:rPr>
        <w:lastRenderedPageBreak/>
        <w:t>открытое внеклассное мероприятие Квест «Моя профессия – лесник» (Швецова И.В., Мицкевич Т.В., Ермакова Е.В., Орлова Л.А., Дубовицкая Е.В.</w:t>
      </w:r>
      <w:r w:rsidR="00757B94" w:rsidRPr="00BD2D06">
        <w:rPr>
          <w:rFonts w:ascii="Times New Roman" w:hAnsi="Times New Roman"/>
          <w:sz w:val="28"/>
          <w:szCs w:val="28"/>
        </w:rPr>
        <w:t>, Дмитриева Е.Ю.</w:t>
      </w:r>
      <w:r w:rsidRPr="00BD2D06">
        <w:rPr>
          <w:rFonts w:ascii="Times New Roman" w:hAnsi="Times New Roman"/>
          <w:sz w:val="28"/>
          <w:szCs w:val="28"/>
        </w:rPr>
        <w:t>)</w:t>
      </w:r>
      <w:r w:rsidR="00767247" w:rsidRPr="00BD2D06">
        <w:rPr>
          <w:rFonts w:ascii="Times New Roman" w:hAnsi="Times New Roman"/>
          <w:sz w:val="28"/>
          <w:szCs w:val="28"/>
        </w:rPr>
        <w:t>;</w:t>
      </w:r>
    </w:p>
    <w:p w:rsidR="003E1672" w:rsidRPr="00BD2D06" w:rsidRDefault="003E1672" w:rsidP="003E1672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D2D06">
        <w:rPr>
          <w:rFonts w:ascii="Times New Roman" w:hAnsi="Times New Roman"/>
          <w:sz w:val="28"/>
        </w:rPr>
        <w:t>«Соревнования Тувинского Землячества» для студентов всех курсов и всех специальностей. (Курильчик В.Е.)</w:t>
      </w:r>
      <w:r w:rsidR="00767247" w:rsidRPr="00BD2D06">
        <w:rPr>
          <w:rFonts w:ascii="Times New Roman" w:hAnsi="Times New Roman"/>
          <w:sz w:val="28"/>
        </w:rPr>
        <w:t>;</w:t>
      </w:r>
    </w:p>
    <w:p w:rsidR="00B923E9" w:rsidRPr="00BD2D06" w:rsidRDefault="00B923E9" w:rsidP="003E1672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D06">
        <w:rPr>
          <w:rFonts w:ascii="Times New Roman" w:hAnsi="Times New Roman"/>
          <w:sz w:val="28"/>
          <w:szCs w:val="28"/>
        </w:rPr>
        <w:t>Открытое бинарное занятие по теме: «Защита лесов от вредителей» (Каримова В.Т., Ермакова Е.В.)</w:t>
      </w:r>
      <w:r w:rsidR="00767247" w:rsidRPr="00BD2D06">
        <w:rPr>
          <w:rFonts w:ascii="Times New Roman" w:hAnsi="Times New Roman"/>
          <w:sz w:val="28"/>
          <w:szCs w:val="28"/>
        </w:rPr>
        <w:t>;</w:t>
      </w:r>
    </w:p>
    <w:p w:rsidR="00757B94" w:rsidRPr="00BD2D06" w:rsidRDefault="00757B94" w:rsidP="00757B94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D06">
        <w:rPr>
          <w:rFonts w:ascii="Times New Roman" w:hAnsi="Times New Roman"/>
          <w:sz w:val="28"/>
          <w:szCs w:val="28"/>
        </w:rPr>
        <w:t>открытое внеклассное мероприятие Квест «Здоровый первокурсник» (Швецова И.В., Мицкевич Т.В., Ермакова Е.В., Орлова Л.А., Дубовицкая Е.В., Дмитриева Е.Ю., Курильчик В.Е., Рыжков В.А.)</w:t>
      </w:r>
      <w:r w:rsidR="00767247" w:rsidRPr="00BD2D06">
        <w:rPr>
          <w:rFonts w:ascii="Times New Roman" w:hAnsi="Times New Roman"/>
          <w:sz w:val="28"/>
          <w:szCs w:val="28"/>
        </w:rPr>
        <w:t>.</w:t>
      </w:r>
    </w:p>
    <w:p w:rsidR="00757B94" w:rsidRPr="00BD2D06" w:rsidRDefault="00757B94" w:rsidP="00A719CB">
      <w:pPr>
        <w:pStyle w:val="a5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9045D" w:rsidRPr="00BD2D06" w:rsidRDefault="0049045D" w:rsidP="003E1672">
      <w:pPr>
        <w:spacing w:line="360" w:lineRule="auto"/>
        <w:rPr>
          <w:b/>
          <w:szCs w:val="28"/>
        </w:rPr>
      </w:pPr>
      <w:r w:rsidRPr="00BD2D06">
        <w:rPr>
          <w:b/>
          <w:szCs w:val="28"/>
        </w:rPr>
        <w:t>Открытые мероприятия ЦК специальных дисциплин и профессионального цикла специальности Лесное и лесопарковое хозяйство:</w:t>
      </w:r>
    </w:p>
    <w:p w:rsidR="00FA4B43" w:rsidRPr="00BD2D06" w:rsidRDefault="00FA4B43" w:rsidP="003E1672">
      <w:pPr>
        <w:pStyle w:val="a5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D06">
        <w:rPr>
          <w:rFonts w:ascii="Times New Roman" w:hAnsi="Times New Roman"/>
          <w:sz w:val="28"/>
          <w:szCs w:val="28"/>
        </w:rPr>
        <w:t>Викторина посвященное дню Защиты лесов</w:t>
      </w:r>
      <w:r w:rsidR="00B923E9" w:rsidRPr="00BD2D06">
        <w:rPr>
          <w:rFonts w:ascii="Times New Roman" w:hAnsi="Times New Roman"/>
          <w:sz w:val="28"/>
          <w:szCs w:val="28"/>
        </w:rPr>
        <w:t xml:space="preserve"> </w:t>
      </w:r>
      <w:r w:rsidRPr="00BD2D06">
        <w:rPr>
          <w:rFonts w:ascii="Times New Roman" w:hAnsi="Times New Roman"/>
          <w:sz w:val="28"/>
          <w:szCs w:val="28"/>
        </w:rPr>
        <w:t>(Каримова В.Т., Коломейчук Е.В.)</w:t>
      </w:r>
      <w:r w:rsidR="00767247" w:rsidRPr="00BD2D06">
        <w:rPr>
          <w:rFonts w:ascii="Times New Roman" w:hAnsi="Times New Roman"/>
          <w:sz w:val="28"/>
          <w:szCs w:val="28"/>
        </w:rPr>
        <w:t>;</w:t>
      </w:r>
    </w:p>
    <w:p w:rsidR="00B923E9" w:rsidRPr="00BD2D06" w:rsidRDefault="00B923E9" w:rsidP="00B923E9">
      <w:pPr>
        <w:pStyle w:val="a5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D06">
        <w:rPr>
          <w:rFonts w:ascii="Times New Roman" w:hAnsi="Times New Roman"/>
          <w:sz w:val="28"/>
          <w:szCs w:val="28"/>
        </w:rPr>
        <w:t>Открытое бинарное занятие по теме: «Защита лесов от вредителей» (Каримова В.Т., Ермакова Е.В.)</w:t>
      </w:r>
      <w:r w:rsidR="00033924" w:rsidRPr="00BD2D06">
        <w:rPr>
          <w:rFonts w:ascii="Times New Roman" w:hAnsi="Times New Roman"/>
          <w:sz w:val="28"/>
          <w:szCs w:val="28"/>
        </w:rPr>
        <w:t>;</w:t>
      </w:r>
    </w:p>
    <w:p w:rsidR="00033924" w:rsidRPr="00BD2D06" w:rsidRDefault="00033924" w:rsidP="00033924">
      <w:pPr>
        <w:pStyle w:val="a5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D06">
        <w:rPr>
          <w:rFonts w:ascii="Times New Roman" w:hAnsi="Times New Roman"/>
          <w:sz w:val="28"/>
          <w:szCs w:val="28"/>
        </w:rPr>
        <w:t>Конкурс «Креативная ёлка» (Рукосуева Е.В., Буйко Н.М.).</w:t>
      </w:r>
    </w:p>
    <w:p w:rsidR="00B923E9" w:rsidRPr="00BD2D06" w:rsidRDefault="00B923E9" w:rsidP="00B923E9">
      <w:pPr>
        <w:tabs>
          <w:tab w:val="left" w:pos="993"/>
        </w:tabs>
        <w:spacing w:line="360" w:lineRule="auto"/>
        <w:ind w:firstLine="0"/>
        <w:rPr>
          <w:szCs w:val="28"/>
        </w:rPr>
      </w:pPr>
    </w:p>
    <w:p w:rsidR="0049045D" w:rsidRPr="00BD2D06" w:rsidRDefault="0049045D" w:rsidP="0049045D">
      <w:pPr>
        <w:spacing w:line="360" w:lineRule="auto"/>
        <w:rPr>
          <w:b/>
          <w:szCs w:val="28"/>
        </w:rPr>
      </w:pPr>
      <w:r w:rsidRPr="00BD2D06">
        <w:rPr>
          <w:b/>
          <w:szCs w:val="28"/>
        </w:rPr>
        <w:t>Открытые мероприятия ЦК специальных дисциплин и профессионального цикла специальности Техническая эксплуатация подъемно-транспортных, строительных, дорожных машин и оборудования (в лесном хозяйстве), профессионального цикла специальности Землеустройство:</w:t>
      </w:r>
    </w:p>
    <w:p w:rsidR="00FA4B43" w:rsidRPr="00BD2D06" w:rsidRDefault="00FA4B43" w:rsidP="00B923E9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D06">
        <w:rPr>
          <w:rFonts w:ascii="Times New Roman" w:hAnsi="Times New Roman"/>
          <w:sz w:val="28"/>
          <w:szCs w:val="28"/>
        </w:rPr>
        <w:t>Внеклассное мероприятие «Земля на ладони» для студентов 2 курса  спец. 21.02.04 Землеустройство (Кобзина С.А.)</w:t>
      </w:r>
      <w:r w:rsidR="00767247" w:rsidRPr="00BD2D06">
        <w:rPr>
          <w:rFonts w:ascii="Times New Roman" w:hAnsi="Times New Roman"/>
          <w:sz w:val="28"/>
          <w:szCs w:val="28"/>
        </w:rPr>
        <w:t>;</w:t>
      </w:r>
    </w:p>
    <w:p w:rsidR="00FA4B43" w:rsidRPr="00BD2D06" w:rsidRDefault="009C4B28" w:rsidP="00B923E9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D06">
        <w:rPr>
          <w:rFonts w:ascii="Times New Roman" w:hAnsi="Times New Roman"/>
          <w:sz w:val="28"/>
          <w:szCs w:val="28"/>
        </w:rPr>
        <w:t>Геодезический бре</w:t>
      </w:r>
      <w:r w:rsidR="00185E8A">
        <w:rPr>
          <w:rFonts w:ascii="Times New Roman" w:hAnsi="Times New Roman"/>
          <w:sz w:val="28"/>
          <w:szCs w:val="28"/>
        </w:rPr>
        <w:t>й</w:t>
      </w:r>
      <w:r w:rsidRPr="00BD2D06">
        <w:rPr>
          <w:rFonts w:ascii="Times New Roman" w:hAnsi="Times New Roman"/>
          <w:sz w:val="28"/>
          <w:szCs w:val="28"/>
        </w:rPr>
        <w:t>н-ринг (Кобзина С.А.)</w:t>
      </w:r>
      <w:r w:rsidR="00767247" w:rsidRPr="00BD2D06">
        <w:rPr>
          <w:rFonts w:ascii="Times New Roman" w:hAnsi="Times New Roman"/>
          <w:sz w:val="28"/>
          <w:szCs w:val="28"/>
        </w:rPr>
        <w:t>;</w:t>
      </w:r>
    </w:p>
    <w:p w:rsidR="0049045D" w:rsidRPr="00BD2D06" w:rsidRDefault="00FA4B43" w:rsidP="00B923E9">
      <w:pPr>
        <w:pStyle w:val="a5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D2D06">
        <w:rPr>
          <w:rFonts w:ascii="Times New Roman" w:hAnsi="Times New Roman"/>
          <w:sz w:val="28"/>
          <w:szCs w:val="28"/>
        </w:rPr>
        <w:t xml:space="preserve"> </w:t>
      </w:r>
      <w:r w:rsidR="0049045D" w:rsidRPr="00BD2D06">
        <w:rPr>
          <w:rFonts w:ascii="Times New Roman" w:hAnsi="Times New Roman"/>
          <w:sz w:val="28"/>
          <w:szCs w:val="28"/>
        </w:rPr>
        <w:t>«Поле чудес» посвященная Дню геодез</w:t>
      </w:r>
      <w:r w:rsidR="00767247" w:rsidRPr="00BD2D06">
        <w:rPr>
          <w:rFonts w:ascii="Times New Roman" w:hAnsi="Times New Roman"/>
          <w:sz w:val="28"/>
          <w:szCs w:val="28"/>
        </w:rPr>
        <w:t>ии и картографии (Кобзина С.А.).</w:t>
      </w:r>
    </w:p>
    <w:p w:rsidR="0049045D" w:rsidRPr="00BD2D06" w:rsidRDefault="0049045D" w:rsidP="0049045D">
      <w:pPr>
        <w:spacing w:line="360" w:lineRule="auto"/>
        <w:rPr>
          <w:b/>
          <w:szCs w:val="28"/>
        </w:rPr>
      </w:pPr>
      <w:r w:rsidRPr="00BD2D06">
        <w:rPr>
          <w:b/>
          <w:szCs w:val="28"/>
        </w:rPr>
        <w:t>Открытые мероприятия ЦК специальных дисциплин и профессионального цикла специальности Экономика и бухгалтерский учет (в лесном хозяйстве):</w:t>
      </w:r>
    </w:p>
    <w:p w:rsidR="0049045D" w:rsidRPr="00BD2D06" w:rsidRDefault="009C4B28" w:rsidP="009C4B28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D2D06">
        <w:rPr>
          <w:rFonts w:ascii="Times New Roman" w:hAnsi="Times New Roman"/>
          <w:sz w:val="28"/>
          <w:szCs w:val="28"/>
        </w:rPr>
        <w:lastRenderedPageBreak/>
        <w:t>Открытый классный час «День работников налогового органа» (Фаменко И.А.)</w:t>
      </w:r>
      <w:r w:rsidR="00767247" w:rsidRPr="00BD2D06">
        <w:rPr>
          <w:rFonts w:ascii="Times New Roman" w:hAnsi="Times New Roman"/>
          <w:sz w:val="28"/>
          <w:szCs w:val="28"/>
        </w:rPr>
        <w:t>.</w:t>
      </w:r>
    </w:p>
    <w:p w:rsidR="00C6548A" w:rsidRPr="00BD2D06" w:rsidRDefault="00FA4B43" w:rsidP="00FA4B43">
      <w:pPr>
        <w:spacing w:line="360" w:lineRule="auto"/>
        <w:rPr>
          <w:b/>
          <w:szCs w:val="28"/>
        </w:rPr>
      </w:pPr>
      <w:r w:rsidRPr="00BD2D06">
        <w:rPr>
          <w:b/>
          <w:szCs w:val="28"/>
        </w:rPr>
        <w:t xml:space="preserve">Открытые мероприятия ЦК специальных дисциплин и профессионального цикла специальности </w:t>
      </w:r>
      <w:r w:rsidR="00DE1486" w:rsidRPr="00BD2D06">
        <w:rPr>
          <w:b/>
          <w:szCs w:val="28"/>
        </w:rPr>
        <w:t>Технология деревообработки:</w:t>
      </w:r>
    </w:p>
    <w:p w:rsidR="00FA4B43" w:rsidRPr="00BD2D06" w:rsidRDefault="00FA4B43" w:rsidP="00C14D25">
      <w:pPr>
        <w:pStyle w:val="a5"/>
        <w:numPr>
          <w:ilvl w:val="0"/>
          <w:numId w:val="41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D2D06">
        <w:rPr>
          <w:rFonts w:ascii="Times New Roman" w:hAnsi="Times New Roman"/>
          <w:sz w:val="28"/>
          <w:szCs w:val="28"/>
        </w:rPr>
        <w:t xml:space="preserve">Конференция «Национальное достояние России в развитии технологий </w:t>
      </w:r>
      <w:r w:rsidRPr="00BD2D06">
        <w:rPr>
          <w:rFonts w:ascii="Times New Roman" w:hAnsi="Times New Roman"/>
          <w:sz w:val="28"/>
          <w:szCs w:val="28"/>
          <w:lang w:val="en-US"/>
        </w:rPr>
        <w:t>XXI</w:t>
      </w:r>
      <w:r w:rsidRPr="00BD2D06">
        <w:rPr>
          <w:rFonts w:ascii="Times New Roman" w:hAnsi="Times New Roman"/>
          <w:sz w:val="28"/>
          <w:szCs w:val="28"/>
        </w:rPr>
        <w:t xml:space="preserve"> века, по сохранению окружающей среды и ресурсосбережению. (Ответственные Крылова О.А., Иконников А.М., подготовительный этап Мозоля Н.Н., Медведь Е.А.)</w:t>
      </w:r>
    </w:p>
    <w:p w:rsidR="00FA4B43" w:rsidRPr="00BD2D06" w:rsidRDefault="00FA4B43" w:rsidP="00C14D25">
      <w:pPr>
        <w:pStyle w:val="a5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2D06">
        <w:rPr>
          <w:rFonts w:ascii="Times New Roman" w:hAnsi="Times New Roman"/>
          <w:sz w:val="28"/>
          <w:szCs w:val="28"/>
        </w:rPr>
        <w:t>открытое мероприятие: Викторина «Работа будущего» (Селиванова Т.Е.)</w:t>
      </w:r>
    </w:p>
    <w:p w:rsidR="00150194" w:rsidRPr="00BD2D06" w:rsidRDefault="00150194" w:rsidP="00C14D25">
      <w:pPr>
        <w:pStyle w:val="a5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2D06">
        <w:rPr>
          <w:rFonts w:ascii="Times New Roman" w:hAnsi="Times New Roman"/>
          <w:sz w:val="28"/>
          <w:szCs w:val="28"/>
        </w:rPr>
        <w:t>Выставка изделий из дерева «Мастерская Папы Карло» (Мозоля Н.Н.)</w:t>
      </w:r>
    </w:p>
    <w:p w:rsidR="00FA4B43" w:rsidRPr="00BD2D06" w:rsidRDefault="00150194" w:rsidP="00C14D25">
      <w:pPr>
        <w:pStyle w:val="a5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2D06">
        <w:rPr>
          <w:rFonts w:ascii="Times New Roman" w:hAnsi="Times New Roman"/>
          <w:sz w:val="28"/>
          <w:szCs w:val="28"/>
        </w:rPr>
        <w:t>Выставка плакатов посвященная Всемирному дню «Охраны т руда» (Романова Н.В., Аносова Н.Н.)</w:t>
      </w:r>
    </w:p>
    <w:p w:rsidR="005E0EAE" w:rsidRPr="00BD2D06" w:rsidRDefault="005E0EAE" w:rsidP="00C14D25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D06">
        <w:rPr>
          <w:rFonts w:ascii="Times New Roman" w:hAnsi="Times New Roman"/>
          <w:sz w:val="28"/>
          <w:szCs w:val="28"/>
        </w:rPr>
        <w:t>В течение учебного года соблюдался график взаимопосещения уроков преподавателями. По каждому из уроков проведен анализ и подготовлены методические рекомендации.</w:t>
      </w:r>
    </w:p>
    <w:p w:rsidR="00BF2ACD" w:rsidRPr="00BD2D06" w:rsidRDefault="00BF2ACD" w:rsidP="00BF2ACD">
      <w:pPr>
        <w:spacing w:line="360" w:lineRule="auto"/>
        <w:rPr>
          <w:rFonts w:cs="Times New Roman"/>
          <w:szCs w:val="28"/>
        </w:rPr>
      </w:pPr>
      <w:r w:rsidRPr="00BD2D06">
        <w:rPr>
          <w:rFonts w:cs="Times New Roman"/>
        </w:rPr>
        <w:t>В соответствии с ФГОС нового поколения, Государственная итоговая аттестация для специальностей «Экономика и бухгалтерский учет (в лесном хозяйстве)» и «Техническая эксплуатация подъемно-транспортных, строительных, дорожных машин и оборудования (в лесном хозяйстве)» проводится в форме защиты выпускной квалификационной работы, которая выполняется в виде дипломной работы (дипломного проекта) и демонстрационного экзамена. Демонстрационный экзамен по стандартам «Ворлдскиллс Россия» для специальности «Экономика и бухгалтерский учет (в лесном хозяйстве)»</w:t>
      </w:r>
      <w:r w:rsidRPr="00BD2D06">
        <w:t xml:space="preserve"> проводился </w:t>
      </w:r>
      <w:r w:rsidRPr="00BD2D06">
        <w:rPr>
          <w:szCs w:val="28"/>
        </w:rPr>
        <w:t xml:space="preserve">на площадке, аккредитованной в качестве Центра проведения демонстрационного экзамена в соответствии с Положением об аккредитации центров проведения демонстрационного </w:t>
      </w:r>
      <w:r w:rsidRPr="00BD2D06">
        <w:rPr>
          <w:rFonts w:cs="Times New Roman"/>
          <w:szCs w:val="28"/>
        </w:rPr>
        <w:t xml:space="preserve">экзамена. </w:t>
      </w:r>
      <w:r w:rsidRPr="00BD2D06">
        <w:rPr>
          <w:rFonts w:cs="Times New Roman"/>
          <w:szCs w:val="28"/>
          <w:shd w:val="clear" w:color="auto" w:fill="FFFFFF"/>
        </w:rPr>
        <w:t>КГБ ПОУ «Дивногорский техникум лесных технологий» успешно прошёл аккредитацию и получил </w:t>
      </w:r>
      <w:r w:rsidRPr="00BD2D06">
        <w:rPr>
          <w:rFonts w:cs="Times New Roman"/>
          <w:szCs w:val="28"/>
        </w:rPr>
        <w:t>электронный аттестат о присвоении статуса центра проведения демонстрационного экзамена, аккредитованного по стандартам Ворлдскиллс Россия по компетенции «Бухгалтерский учет».</w:t>
      </w:r>
    </w:p>
    <w:p w:rsidR="00BF2ACD" w:rsidRPr="00BD2D06" w:rsidRDefault="00BF2ACD" w:rsidP="00BF2ACD">
      <w:pPr>
        <w:spacing w:line="360" w:lineRule="auto"/>
        <w:rPr>
          <w:szCs w:val="28"/>
        </w:rPr>
      </w:pPr>
      <w:r w:rsidRPr="00BD2D06">
        <w:rPr>
          <w:rFonts w:cs="Times New Roman"/>
          <w:szCs w:val="28"/>
        </w:rPr>
        <w:lastRenderedPageBreak/>
        <w:t xml:space="preserve"> </w:t>
      </w:r>
      <w:r w:rsidRPr="00BD2D06">
        <w:rPr>
          <w:rFonts w:cs="Times New Roman"/>
        </w:rPr>
        <w:t>Демонстрационный экзамен по стандартам «Ворлдскиллс Россия» для специальности «Техническая эксплуатация подъемно-транспортных, строительных, дорожных машин и оборудования (в лесном хозяйстве)»</w:t>
      </w:r>
      <w:r w:rsidRPr="00BD2D06">
        <w:t xml:space="preserve"> проводился на площадке центра проведения демонстрационного экзамена КГБ ПОУ «Техникум горных разработок имени В.П. Астафьева», </w:t>
      </w:r>
      <w:r w:rsidRPr="00BD2D06">
        <w:rPr>
          <w:szCs w:val="28"/>
        </w:rPr>
        <w:t xml:space="preserve">на основании договора о сетевом взаимодействии по организации аттестации с использованием процедуры демонстрационного экзамена по стандартам </w:t>
      </w:r>
      <w:r w:rsidRPr="00BD2D06">
        <w:rPr>
          <w:rFonts w:cs="Times New Roman"/>
        </w:rPr>
        <w:t>Ворлдскиллс Россия</w:t>
      </w:r>
      <w:r w:rsidRPr="00BD2D06">
        <w:rPr>
          <w:szCs w:val="28"/>
        </w:rPr>
        <w:t xml:space="preserve">.   </w:t>
      </w:r>
    </w:p>
    <w:p w:rsidR="00B30DEB" w:rsidRPr="00BD2D06" w:rsidRDefault="00D300C3" w:rsidP="00B30DE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2D06">
        <w:rPr>
          <w:sz w:val="28"/>
          <w:szCs w:val="28"/>
        </w:rPr>
        <w:t xml:space="preserve">Ежегодно с октября по май </w:t>
      </w:r>
      <w:r w:rsidR="00710864" w:rsidRPr="00BD2D06">
        <w:rPr>
          <w:sz w:val="28"/>
          <w:szCs w:val="28"/>
        </w:rPr>
        <w:t xml:space="preserve">проходит юниорский лесной конкурс «Подрост». Конкурс проходит в три этапа: </w:t>
      </w:r>
      <w:r w:rsidRPr="00BD2D06">
        <w:rPr>
          <w:sz w:val="28"/>
          <w:szCs w:val="28"/>
        </w:rPr>
        <w:t>региональный</w:t>
      </w:r>
      <w:r w:rsidR="00710864" w:rsidRPr="00BD2D06">
        <w:rPr>
          <w:sz w:val="28"/>
          <w:szCs w:val="28"/>
        </w:rPr>
        <w:t xml:space="preserve"> </w:t>
      </w:r>
      <w:r w:rsidRPr="00BD2D06">
        <w:rPr>
          <w:sz w:val="28"/>
          <w:szCs w:val="28"/>
        </w:rPr>
        <w:t>– с октября по январь, федеральный – с февраля по апрель, финальный – в мае проходит</w:t>
      </w:r>
      <w:r w:rsidR="00710864" w:rsidRPr="00BD2D06">
        <w:rPr>
          <w:sz w:val="28"/>
          <w:szCs w:val="28"/>
        </w:rPr>
        <w:t xml:space="preserve">. За выход в финал боролись 313 ребят ‒ победители, призеры региональных этапов конкурса, а также самовыдвиженцы из 76 субъектов </w:t>
      </w:r>
      <w:r w:rsidR="00710864" w:rsidRPr="00BD2D06">
        <w:rPr>
          <w:rStyle w:val="hl-obj"/>
          <w:sz w:val="28"/>
          <w:szCs w:val="28"/>
        </w:rPr>
        <w:t>Российской Федерации</w:t>
      </w:r>
      <w:r w:rsidR="00710864" w:rsidRPr="00BD2D06">
        <w:rPr>
          <w:sz w:val="28"/>
          <w:szCs w:val="28"/>
        </w:rPr>
        <w:t>. Работы были представлены в 6 номинациях. В финале конкурса «Подрост 2022»</w:t>
      </w:r>
      <w:r w:rsidRPr="00BD2D06">
        <w:rPr>
          <w:sz w:val="28"/>
          <w:szCs w:val="28"/>
        </w:rPr>
        <w:t xml:space="preserve"> </w:t>
      </w:r>
      <w:r w:rsidR="00710864" w:rsidRPr="00BD2D06">
        <w:rPr>
          <w:sz w:val="28"/>
          <w:szCs w:val="28"/>
        </w:rPr>
        <w:t>наш техникум будет представлять Чердынцева Татьяна в</w:t>
      </w:r>
      <w:r w:rsidR="00B30DEB" w:rsidRPr="00BD2D06">
        <w:rPr>
          <w:sz w:val="28"/>
          <w:szCs w:val="28"/>
        </w:rPr>
        <w:t xml:space="preserve"> номинации "Лучшая опытно-исследовательская работа обучающихся профессиональных образовательных организаций лесохозяйственного профиля".</w:t>
      </w:r>
      <w:r w:rsidR="00295F69" w:rsidRPr="00BD2D06">
        <w:rPr>
          <w:sz w:val="28"/>
          <w:szCs w:val="28"/>
        </w:rPr>
        <w:t xml:space="preserve"> </w:t>
      </w:r>
      <w:r w:rsidR="00B30DEB" w:rsidRPr="00BD2D06">
        <w:rPr>
          <w:sz w:val="28"/>
          <w:szCs w:val="28"/>
        </w:rPr>
        <w:t xml:space="preserve">(Руководитель </w:t>
      </w:r>
      <w:r w:rsidR="00295F69" w:rsidRPr="00BD2D06">
        <w:rPr>
          <w:sz w:val="28"/>
          <w:szCs w:val="28"/>
        </w:rPr>
        <w:t>Коломейчук Е.В.</w:t>
      </w:r>
      <w:r w:rsidR="00B30DEB" w:rsidRPr="00BD2D06">
        <w:rPr>
          <w:sz w:val="28"/>
          <w:szCs w:val="28"/>
        </w:rPr>
        <w:t>.).</w:t>
      </w:r>
    </w:p>
    <w:p w:rsidR="00033924" w:rsidRPr="00BD2D06" w:rsidRDefault="00295F69" w:rsidP="00033924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BD2D06">
        <w:rPr>
          <w:rFonts w:cs="Times New Roman"/>
          <w:szCs w:val="28"/>
        </w:rPr>
        <w:t>С</w:t>
      </w:r>
      <w:r w:rsidR="00033924" w:rsidRPr="00BD2D06">
        <w:rPr>
          <w:rFonts w:cs="Times New Roman"/>
          <w:szCs w:val="28"/>
        </w:rPr>
        <w:t xml:space="preserve"> 27 сентября по 1 октября на базе  МЦК - Техникум им. С.П. Королева проходили ежегодные профессионально-прикладные соревнования среди обучающихся образовательных организаций лесного профиля «Лесное многоборье - 2021». По итогам борьбы 25 команд были определены победители и призеры соревнований. В общекомандном зачете среди обучающихся образовательных организаций команда КГБ ПОУ «Дивногорский техникум лесных технологий» заняла второе место. </w:t>
      </w:r>
      <w:r w:rsidR="00033924" w:rsidRPr="00BD2D06">
        <w:rPr>
          <w:rFonts w:eastAsia="Times New Roman" w:cs="Times New Roman"/>
          <w:szCs w:val="28"/>
          <w:lang w:eastAsia="ru-RU"/>
        </w:rPr>
        <w:t xml:space="preserve"> На этапе «Посадка леса под Меч Колесова» команда техникума заняла 3 место. А так же хочется отметить студента Талышева С. занявшего второе место на этапе «</w:t>
      </w:r>
      <w:r w:rsidR="00033924" w:rsidRPr="00BD2D06">
        <w:rPr>
          <w:rFonts w:cs="Times New Roman"/>
          <w:szCs w:val="28"/>
        </w:rPr>
        <w:t>Основные работы на лесосеке»</w:t>
      </w:r>
      <w:r w:rsidR="00033924" w:rsidRPr="00BD2D06">
        <w:rPr>
          <w:rFonts w:eastAsia="Times New Roman" w:cs="Times New Roman"/>
          <w:szCs w:val="28"/>
          <w:lang w:eastAsia="ru-RU"/>
        </w:rPr>
        <w:t>.</w:t>
      </w:r>
    </w:p>
    <w:p w:rsidR="000A0757" w:rsidRPr="00BD2D06" w:rsidRDefault="002D4D1E" w:rsidP="0003392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2D06">
        <w:rPr>
          <w:sz w:val="28"/>
          <w:szCs w:val="28"/>
        </w:rPr>
        <w:t>Преподаватели ЦК специальных дисциплин и профессионального цикла специальности Лесное и лесопарковое хозяйство оказыва</w:t>
      </w:r>
      <w:r w:rsidR="000A0757" w:rsidRPr="00BD2D06">
        <w:rPr>
          <w:sz w:val="28"/>
          <w:szCs w:val="28"/>
        </w:rPr>
        <w:t>ли профессиональную помощь в подготовке  и проведении мероприятий различного уровня:</w:t>
      </w:r>
    </w:p>
    <w:p w:rsidR="000A0757" w:rsidRPr="00BD2D06" w:rsidRDefault="000A0757" w:rsidP="0003392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2D06">
        <w:rPr>
          <w:sz w:val="28"/>
          <w:szCs w:val="28"/>
        </w:rPr>
        <w:lastRenderedPageBreak/>
        <w:t>- Коломейчук Е.В. – провела освидетельствование аварийных деревьев и подготовила рекомендации администрации г.Дивногорска по озеленению в районе городского художественного музея;</w:t>
      </w:r>
    </w:p>
    <w:p w:rsidR="000A0757" w:rsidRPr="00BD2D06" w:rsidRDefault="000A0757" w:rsidP="0003392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2D06">
        <w:rPr>
          <w:sz w:val="28"/>
          <w:szCs w:val="28"/>
        </w:rPr>
        <w:t>- Коломейчук Е.В., Федотова Е.А. – проводили судейство на отборочном чемпионате «Юниор-профи»</w:t>
      </w:r>
      <w:r w:rsidR="001717EF" w:rsidRPr="00BD2D06">
        <w:rPr>
          <w:sz w:val="28"/>
          <w:szCs w:val="28"/>
        </w:rPr>
        <w:t>;</w:t>
      </w:r>
    </w:p>
    <w:p w:rsidR="001717EF" w:rsidRPr="00BD2D06" w:rsidRDefault="001717EF" w:rsidP="0003392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2D06">
        <w:rPr>
          <w:sz w:val="28"/>
          <w:szCs w:val="28"/>
        </w:rPr>
        <w:t xml:space="preserve">- </w:t>
      </w:r>
      <w:r w:rsidR="00F445ED" w:rsidRPr="00BD2D06">
        <w:rPr>
          <w:sz w:val="28"/>
          <w:szCs w:val="28"/>
        </w:rPr>
        <w:t>Федотова Е.А. – подготовка обучающих роликов для проведения мастер-классов в школах</w:t>
      </w:r>
      <w:r w:rsidR="00AD182C" w:rsidRPr="00BD2D06">
        <w:rPr>
          <w:sz w:val="28"/>
          <w:szCs w:val="28"/>
        </w:rPr>
        <w:t>;</w:t>
      </w:r>
    </w:p>
    <w:p w:rsidR="000A0757" w:rsidRPr="00BD2D06" w:rsidRDefault="00AD182C" w:rsidP="00AD182C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2D06">
        <w:rPr>
          <w:sz w:val="28"/>
          <w:szCs w:val="28"/>
        </w:rPr>
        <w:t>- Сквознякова О.Г., Федотова Е.А., Курильчик О.В. – участие во Всероссийском дне посадок леса с группами 19аЛ и 19бЛ.</w:t>
      </w:r>
    </w:p>
    <w:p w:rsidR="00033924" w:rsidRPr="00BD2D06" w:rsidRDefault="00033924" w:rsidP="0003392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BD2D06">
        <w:rPr>
          <w:sz w:val="28"/>
          <w:szCs w:val="28"/>
          <w:shd w:val="clear" w:color="auto" w:fill="FFFFFF"/>
        </w:rPr>
        <w:t>В сентябре</w:t>
      </w:r>
      <w:r w:rsidR="005B02BA" w:rsidRPr="00BD2D06">
        <w:rPr>
          <w:sz w:val="28"/>
          <w:szCs w:val="28"/>
          <w:shd w:val="clear" w:color="auto" w:fill="FFFFFF"/>
        </w:rPr>
        <w:t xml:space="preserve"> техникум</w:t>
      </w:r>
      <w:r w:rsidRPr="00BD2D06">
        <w:rPr>
          <w:sz w:val="28"/>
          <w:szCs w:val="28"/>
          <w:shd w:val="clear" w:color="auto" w:fill="FFFFFF"/>
        </w:rPr>
        <w:t xml:space="preserve"> принимал участие в выставке "Эксподрев-2021". </w:t>
      </w:r>
      <w:r w:rsidR="005B02BA" w:rsidRPr="00BD2D06">
        <w:rPr>
          <w:sz w:val="28"/>
          <w:szCs w:val="28"/>
          <w:shd w:val="clear" w:color="auto" w:fill="FFFFFF"/>
        </w:rPr>
        <w:t>Преподавателями техникума была традиционно подготовлена экспозиция КГБ ПОУ «Дивногорский техникум лесных технологий» (Федотова Е.А.)</w:t>
      </w:r>
    </w:p>
    <w:p w:rsidR="00295DBE" w:rsidRPr="00BD2D06" w:rsidRDefault="00295DBE" w:rsidP="00295DBE">
      <w:pPr>
        <w:pStyle w:val="ab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BD2D06">
        <w:rPr>
          <w:sz w:val="28"/>
          <w:szCs w:val="28"/>
        </w:rPr>
        <w:t>X Открытый Региональный чемпионат профессионального мастерства "Молодые профессионалы" (WorldSkills Russia) Красноярского края прошел в ноябре-декабре 2021 г.</w:t>
      </w:r>
      <w:r w:rsidRPr="00BD2D06">
        <w:rPr>
          <w:sz w:val="27"/>
          <w:szCs w:val="27"/>
        </w:rPr>
        <w:t xml:space="preserve"> </w:t>
      </w:r>
      <w:r w:rsidRPr="00BD2D06">
        <w:rPr>
          <w:sz w:val="28"/>
          <w:szCs w:val="28"/>
        </w:rPr>
        <w:t>В компетенции «Столярное дело» участвовал студент Дивногорского техникума лесных технологий гр.121 Д Дмитрий Новиков.</w:t>
      </w:r>
      <w:r w:rsidRPr="00BD2D06">
        <w:rPr>
          <w:sz w:val="27"/>
          <w:szCs w:val="27"/>
        </w:rPr>
        <w:t xml:space="preserve"> </w:t>
      </w:r>
      <w:r w:rsidRPr="00BD2D06">
        <w:rPr>
          <w:sz w:val="28"/>
          <w:szCs w:val="28"/>
        </w:rPr>
        <w:t xml:space="preserve">11 декабря 2021 г самые масштабные в регионе соревнования профессионального мастерства по стандартам WorldSkills подошли к концу, и по итогам соревнований представляющий наш техникум Дмитрий Новиков </w:t>
      </w:r>
      <w:r w:rsidRPr="002E095D">
        <w:rPr>
          <w:sz w:val="28"/>
          <w:szCs w:val="28"/>
        </w:rPr>
        <w:t>получил бронзу.</w:t>
      </w:r>
      <w:r w:rsidRPr="00BD2D06">
        <w:rPr>
          <w:sz w:val="28"/>
          <w:szCs w:val="28"/>
        </w:rPr>
        <w:t xml:space="preserve"> (Наставник Селиванова Т.Е.)</w:t>
      </w:r>
    </w:p>
    <w:p w:rsidR="00056B34" w:rsidRPr="00BD2D06" w:rsidRDefault="00033924" w:rsidP="00033924">
      <w:pPr>
        <w:shd w:val="clear" w:color="auto" w:fill="FFFFFF"/>
        <w:spacing w:line="360" w:lineRule="auto"/>
        <w:rPr>
          <w:rFonts w:cs="Times New Roman"/>
          <w:szCs w:val="28"/>
          <w:shd w:val="clear" w:color="auto" w:fill="FFFFFF"/>
        </w:rPr>
      </w:pPr>
      <w:r w:rsidRPr="00BD2D06">
        <w:rPr>
          <w:rFonts w:eastAsia="Times New Roman" w:cs="Times New Roman"/>
          <w:szCs w:val="28"/>
          <w:lang w:eastAsia="ru-RU"/>
        </w:rPr>
        <w:t xml:space="preserve"> </w:t>
      </w:r>
      <w:r w:rsidR="004A1352" w:rsidRPr="00BD2D06">
        <w:rPr>
          <w:rFonts w:cs="Times New Roman"/>
          <w:szCs w:val="28"/>
          <w:shd w:val="clear" w:color="auto" w:fill="FFFFFF"/>
        </w:rPr>
        <w:t>Команда Дивногорского техникума лесных тех</w:t>
      </w:r>
      <w:r w:rsidR="00AB25BF" w:rsidRPr="00BD2D06">
        <w:rPr>
          <w:rFonts w:cs="Times New Roman"/>
          <w:szCs w:val="28"/>
          <w:shd w:val="clear" w:color="auto" w:fill="FFFFFF"/>
        </w:rPr>
        <w:t>нологий в этом году представляла</w:t>
      </w:r>
      <w:r w:rsidR="004A1352" w:rsidRPr="00BD2D06">
        <w:rPr>
          <w:rFonts w:cs="Times New Roman"/>
          <w:szCs w:val="28"/>
          <w:shd w:val="clear" w:color="auto" w:fill="FFFFFF"/>
        </w:rPr>
        <w:t xml:space="preserve"> Россию на Европейском чемпионате среди </w:t>
      </w:r>
      <w:r w:rsidR="00AB25BF" w:rsidRPr="00BD2D06">
        <w:rPr>
          <w:rFonts w:cs="Times New Roman"/>
          <w:szCs w:val="28"/>
          <w:shd w:val="clear" w:color="auto" w:fill="FFFFFF"/>
        </w:rPr>
        <w:t xml:space="preserve">студентов </w:t>
      </w:r>
      <w:r w:rsidR="00AB25BF" w:rsidRPr="00BD2D06">
        <w:rPr>
          <w:rFonts w:eastAsia="Times New Roman" w:cs="Times New Roman"/>
          <w:szCs w:val="28"/>
          <w:lang w:eastAsia="ru-RU"/>
        </w:rPr>
        <w:t>«</w:t>
      </w:r>
      <w:r w:rsidR="00AB25BF" w:rsidRPr="00BD2D06">
        <w:rPr>
          <w:rFonts w:eastAsia="Times New Roman" w:cs="Times New Roman"/>
          <w:szCs w:val="28"/>
          <w:lang w:val="en-US" w:eastAsia="ru-RU"/>
        </w:rPr>
        <w:t>Forestry</w:t>
      </w:r>
      <w:r w:rsidR="00AB25BF" w:rsidRPr="00BD2D06">
        <w:rPr>
          <w:rFonts w:eastAsia="Times New Roman" w:cs="Times New Roman"/>
          <w:szCs w:val="28"/>
          <w:lang w:eastAsia="ru-RU"/>
        </w:rPr>
        <w:t xml:space="preserve"> </w:t>
      </w:r>
      <w:r w:rsidR="00AB25BF" w:rsidRPr="00BD2D06">
        <w:rPr>
          <w:rFonts w:eastAsia="Times New Roman" w:cs="Times New Roman"/>
          <w:szCs w:val="28"/>
          <w:lang w:val="en-US" w:eastAsia="ru-RU"/>
        </w:rPr>
        <w:t>Scills</w:t>
      </w:r>
      <w:r w:rsidR="00AB25BF" w:rsidRPr="00BD2D06">
        <w:rPr>
          <w:rFonts w:eastAsia="Times New Roman" w:cs="Times New Roman"/>
          <w:szCs w:val="28"/>
          <w:lang w:eastAsia="ru-RU"/>
        </w:rPr>
        <w:t>», который состоялся 26 мая 2022 г</w:t>
      </w:r>
      <w:r w:rsidR="00AB25BF" w:rsidRPr="00BD2D06">
        <w:rPr>
          <w:rFonts w:cs="Times New Roman"/>
          <w:szCs w:val="28"/>
          <w:shd w:val="clear" w:color="auto" w:fill="FFFFFF"/>
        </w:rPr>
        <w:t>.</w:t>
      </w:r>
      <w:r w:rsidR="004A1352" w:rsidRPr="00BD2D06">
        <w:rPr>
          <w:rFonts w:cs="Times New Roman"/>
          <w:szCs w:val="28"/>
          <w:shd w:val="clear" w:color="auto" w:fill="FFFFFF"/>
        </w:rPr>
        <w:t xml:space="preserve"> В этом году в связи с ковид-ограничениями в стра</w:t>
      </w:r>
      <w:r w:rsidR="00AB25BF" w:rsidRPr="00BD2D06">
        <w:rPr>
          <w:rFonts w:cs="Times New Roman"/>
          <w:szCs w:val="28"/>
          <w:shd w:val="clear" w:color="auto" w:fill="FFFFFF"/>
        </w:rPr>
        <w:t>нах Европы соревнования проходили</w:t>
      </w:r>
      <w:r w:rsidR="004A1352" w:rsidRPr="00BD2D06">
        <w:rPr>
          <w:rFonts w:cs="Times New Roman"/>
          <w:szCs w:val="28"/>
          <w:shd w:val="clear" w:color="auto" w:fill="FFFFFF"/>
        </w:rPr>
        <w:t xml:space="preserve"> в режиме онлайн.</w:t>
      </w:r>
      <w:r w:rsidR="00AB25BF" w:rsidRPr="00BD2D06">
        <w:rPr>
          <w:rFonts w:cs="Times New Roman"/>
          <w:szCs w:val="28"/>
          <w:shd w:val="clear" w:color="auto" w:fill="FFFFFF"/>
        </w:rPr>
        <w:t xml:space="preserve"> В Чемпионате участвовали 11 стран. Соревновательная часть Чемпионата состоят из двух дисциплин - замены цепи бензопилы на время и лесохозяйственной викторины-теста. </w:t>
      </w:r>
      <w:r w:rsidR="00056B34" w:rsidRPr="00BD2D06">
        <w:rPr>
          <w:rFonts w:cs="Times New Roman"/>
          <w:szCs w:val="28"/>
        </w:rPr>
        <w:t>В командном зачете</w:t>
      </w:r>
      <w:r w:rsidR="00056B34" w:rsidRPr="00BD2D06">
        <w:rPr>
          <w:rFonts w:cs="Times New Roman"/>
          <w:szCs w:val="28"/>
          <w:shd w:val="clear" w:color="auto" w:fill="FFFFFF"/>
        </w:rPr>
        <w:t xml:space="preserve"> н</w:t>
      </w:r>
      <w:r w:rsidR="00AB25BF" w:rsidRPr="00BD2D06">
        <w:rPr>
          <w:rFonts w:cs="Times New Roman"/>
          <w:szCs w:val="28"/>
          <w:shd w:val="clear" w:color="auto" w:fill="FFFFFF"/>
        </w:rPr>
        <w:t xml:space="preserve">аши ребята - Станислав Талышев и Александр Мерзляков, в упорной борьбе заняли 2 место. </w:t>
      </w:r>
      <w:r w:rsidR="00056B34" w:rsidRPr="00BD2D06">
        <w:rPr>
          <w:rFonts w:cs="Times New Roman"/>
          <w:szCs w:val="28"/>
          <w:shd w:val="clear" w:color="auto" w:fill="FFFFFF"/>
        </w:rPr>
        <w:t xml:space="preserve">На этапе «Лесохозяйственная викторина-тест» - 2 место в командном зачете. </w:t>
      </w:r>
      <w:r w:rsidR="005B02BA" w:rsidRPr="00BD2D06">
        <w:rPr>
          <w:rFonts w:cs="Times New Roman"/>
          <w:szCs w:val="28"/>
          <w:shd w:val="clear" w:color="auto" w:fill="FFFFFF"/>
        </w:rPr>
        <w:t xml:space="preserve">Талышев Станислав занял 3 место в </w:t>
      </w:r>
      <w:r w:rsidR="005B02BA" w:rsidRPr="00BD2D06">
        <w:rPr>
          <w:rFonts w:cs="Times New Roman"/>
          <w:szCs w:val="28"/>
          <w:shd w:val="clear" w:color="auto" w:fill="FFFFFF"/>
        </w:rPr>
        <w:lastRenderedPageBreak/>
        <w:t xml:space="preserve">индивидуальном зачете на этапе «Замены цепи бензопилы на время». </w:t>
      </w:r>
      <w:r w:rsidR="00056B34" w:rsidRPr="00BD2D06">
        <w:rPr>
          <w:rFonts w:cs="Times New Roman"/>
          <w:szCs w:val="28"/>
          <w:shd w:val="clear" w:color="auto" w:fill="FFFFFF"/>
        </w:rPr>
        <w:t xml:space="preserve"> (Руководители: Курильчик О.В., Мицкевич Т.В.)</w:t>
      </w:r>
    </w:p>
    <w:p w:rsidR="00A9394B" w:rsidRPr="00BD2D06" w:rsidRDefault="00A9394B" w:rsidP="00A9394B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BD2D06">
        <w:rPr>
          <w:rFonts w:eastAsia="Times New Roman" w:cs="Times New Roman"/>
          <w:szCs w:val="28"/>
          <w:shd w:val="clear" w:color="auto" w:fill="FFFFFF"/>
          <w:lang w:eastAsia="ru-RU"/>
        </w:rPr>
        <w:t>Под руководством Ярославцева И.Д. в техникуме организована добровольческая лесопожарная команда, состоящая и</w:t>
      </w:r>
      <w:r w:rsidR="00DB0DA6" w:rsidRPr="00BD2D06">
        <w:rPr>
          <w:rFonts w:eastAsia="Times New Roman" w:cs="Times New Roman"/>
          <w:szCs w:val="28"/>
          <w:shd w:val="clear" w:color="auto" w:fill="FFFFFF"/>
          <w:lang w:eastAsia="ru-RU"/>
        </w:rPr>
        <w:t>з студентов техникума. Студенты</w:t>
      </w:r>
      <w:r w:rsidRPr="00BD2D06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проводят рейды  по прибрежной территории п. Усть-мана, г. Дивногорска, </w:t>
      </w:r>
      <w:r w:rsidRPr="00BD2D06">
        <w:rPr>
          <w:rFonts w:eastAsia="Times New Roman" w:cs="Times New Roman"/>
          <w:szCs w:val="28"/>
          <w:lang w:eastAsia="ru-RU"/>
        </w:rPr>
        <w:t>проведят беседы с отдыхающими и рыбаками.  А так же информируют  о правилах противопожарной безопасности в лесу, раздают памятки и листовки о правилах поведения в лесной зоне в пожароопасный период.</w:t>
      </w:r>
    </w:p>
    <w:p w:rsidR="00033924" w:rsidRPr="00BD2D06" w:rsidRDefault="00033924" w:rsidP="00295DBE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2D06">
        <w:rPr>
          <w:sz w:val="28"/>
          <w:szCs w:val="28"/>
        </w:rPr>
        <w:t>Второй год подряд студенты группы 20 бл принимают участие в Международной акции «Тест по истории Великой Отечественной войны». Эта акция проводится 3 декабря, в день Неизвестного солдата.</w:t>
      </w:r>
      <w:r w:rsidR="00295DBE" w:rsidRPr="00BD2D06">
        <w:rPr>
          <w:sz w:val="27"/>
          <w:szCs w:val="27"/>
        </w:rPr>
        <w:t xml:space="preserve"> </w:t>
      </w:r>
      <w:r w:rsidRPr="00BD2D06">
        <w:rPr>
          <w:sz w:val="28"/>
          <w:szCs w:val="28"/>
        </w:rPr>
        <w:t xml:space="preserve">Также студенты группы 20 бл Дивногорского техникума лесных технологий приняли участие и получили дипломы во Всероссийском тестировании посвященном Дню Конституции. </w:t>
      </w:r>
    </w:p>
    <w:p w:rsidR="00295DBE" w:rsidRPr="00BD2D06" w:rsidRDefault="00295DBE" w:rsidP="0067006C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2D06">
        <w:rPr>
          <w:sz w:val="28"/>
          <w:szCs w:val="28"/>
        </w:rPr>
        <w:t>18-19 декабря 2021г. проходил краевой открытый турнир по рукопашному бою среди военно-патриотических клубов и объединений по правилам МОСТ " Патриот".</w:t>
      </w:r>
      <w:r w:rsidR="0067006C" w:rsidRPr="00BD2D06">
        <w:rPr>
          <w:sz w:val="27"/>
          <w:szCs w:val="27"/>
        </w:rPr>
        <w:t xml:space="preserve"> </w:t>
      </w:r>
      <w:r w:rsidRPr="00BD2D06">
        <w:rPr>
          <w:sz w:val="28"/>
          <w:szCs w:val="28"/>
        </w:rPr>
        <w:t>Команды с разных территорий нашего края собрались в Зале бокса Дома физкультуры на территории СФУ. Более восьмидесяти человек приняли участие в поединках. Дивногорский техникум лесных технологий представляла команда военно-патриотического клуба ВПК «Стражи леса», состоящая из четырёх студентов: Ангырак Хертек, Кривенчук Степан, Ишматов Данил и Джураев Алексей.</w:t>
      </w:r>
      <w:r w:rsidR="0067006C" w:rsidRPr="00BD2D06">
        <w:rPr>
          <w:sz w:val="27"/>
          <w:szCs w:val="27"/>
        </w:rPr>
        <w:t xml:space="preserve"> </w:t>
      </w:r>
      <w:r w:rsidRPr="00BD2D06">
        <w:rPr>
          <w:sz w:val="28"/>
          <w:szCs w:val="28"/>
        </w:rPr>
        <w:t>В итоге поединки закончились весьма успешно для наших спортсменов. Ангырак Хертек, группа 19бл, завоевал 1-е место в весовой категории 57,8 кг</w:t>
      </w:r>
      <w:r w:rsidR="0067006C" w:rsidRPr="00BD2D06">
        <w:rPr>
          <w:sz w:val="28"/>
          <w:szCs w:val="28"/>
        </w:rPr>
        <w:t>.</w:t>
      </w:r>
      <w:r w:rsidR="0067006C" w:rsidRPr="00BD2D06">
        <w:rPr>
          <w:sz w:val="27"/>
          <w:szCs w:val="27"/>
        </w:rPr>
        <w:t xml:space="preserve"> </w:t>
      </w:r>
      <w:r w:rsidRPr="00BD2D06">
        <w:rPr>
          <w:sz w:val="28"/>
          <w:szCs w:val="28"/>
        </w:rPr>
        <w:t>Кривенчук Степан гр. 20бл, также стал победителем (1-е место) в весовой категории до 60 кг.</w:t>
      </w:r>
      <w:r w:rsidR="0067006C" w:rsidRPr="00BD2D06">
        <w:rPr>
          <w:sz w:val="27"/>
          <w:szCs w:val="27"/>
        </w:rPr>
        <w:t xml:space="preserve"> </w:t>
      </w:r>
      <w:r w:rsidRPr="00BD2D06">
        <w:rPr>
          <w:sz w:val="28"/>
          <w:szCs w:val="28"/>
        </w:rPr>
        <w:t>Ишматов Данил, гр. 121 д, также первое место в Абсолютной категории свыше 90 кг</w:t>
      </w:r>
      <w:r w:rsidR="0067006C" w:rsidRPr="00BD2D06">
        <w:rPr>
          <w:sz w:val="28"/>
          <w:szCs w:val="28"/>
        </w:rPr>
        <w:t>.</w:t>
      </w:r>
      <w:r w:rsidR="0067006C" w:rsidRPr="00BD2D06">
        <w:rPr>
          <w:sz w:val="27"/>
          <w:szCs w:val="27"/>
        </w:rPr>
        <w:t xml:space="preserve"> </w:t>
      </w:r>
      <w:r w:rsidRPr="00BD2D06">
        <w:rPr>
          <w:sz w:val="28"/>
          <w:szCs w:val="28"/>
        </w:rPr>
        <w:t>В общекомандном зачете команда Дивногорского техникума лесных технологий взяла бронзу.</w:t>
      </w:r>
    </w:p>
    <w:p w:rsidR="00295DBE" w:rsidRPr="00BD2D06" w:rsidRDefault="00BE7E3A" w:rsidP="00562479">
      <w:pPr>
        <w:spacing w:line="360" w:lineRule="auto"/>
        <w:rPr>
          <w:sz w:val="27"/>
          <w:szCs w:val="27"/>
        </w:rPr>
      </w:pPr>
      <w:r w:rsidRPr="00BD2D06">
        <w:rPr>
          <w:rFonts w:eastAsia="Times New Roman" w:cs="Times New Roman"/>
          <w:szCs w:val="28"/>
          <w:lang w:eastAsia="ru-RU"/>
        </w:rPr>
        <w:t>10 июня  2022 г. на базе нашего техникума прошли внутренние  профессионально - прикладные соревнования «Лесное многоборье». </w:t>
      </w:r>
      <w:r w:rsidR="00562479" w:rsidRPr="00BD2D06">
        <w:rPr>
          <w:rFonts w:eastAsia="Times New Roman" w:cs="Times New Roman"/>
          <w:szCs w:val="28"/>
          <w:lang w:eastAsia="ru-RU"/>
        </w:rPr>
        <w:t xml:space="preserve">В соревнованиях приняли участие студенты 1, 2 и 3 курс   техникума. </w:t>
      </w:r>
      <w:r w:rsidRPr="00BD2D06">
        <w:rPr>
          <w:rFonts w:eastAsia="Times New Roman" w:cs="Times New Roman"/>
          <w:szCs w:val="28"/>
          <w:lang w:eastAsia="ru-RU"/>
        </w:rPr>
        <w:t xml:space="preserve">  </w:t>
      </w:r>
      <w:r w:rsidR="00562479" w:rsidRPr="00BD2D06">
        <w:rPr>
          <w:rFonts w:eastAsia="Times New Roman" w:cs="Times New Roman"/>
          <w:szCs w:val="28"/>
          <w:lang w:eastAsia="ru-RU"/>
        </w:rPr>
        <w:t xml:space="preserve">Победителями </w:t>
      </w:r>
      <w:r w:rsidR="00562479" w:rsidRPr="00BD2D06">
        <w:rPr>
          <w:rFonts w:eastAsia="Times New Roman" w:cs="Times New Roman"/>
          <w:szCs w:val="28"/>
          <w:lang w:eastAsia="ru-RU"/>
        </w:rPr>
        <w:lastRenderedPageBreak/>
        <w:t>стали команды групп 20аЛ, 20бЛ, 19 мех. (Организаторы Курильчик В.Е., Федотова Е.А.)</w:t>
      </w:r>
    </w:p>
    <w:p w:rsidR="00C6548A" w:rsidRPr="00BD2D06" w:rsidRDefault="00C45A86" w:rsidP="00C45A86">
      <w:pPr>
        <w:spacing w:line="36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D2D06">
        <w:rPr>
          <w:b/>
        </w:rPr>
        <w:t>3 НОРМАТИВНО-ПРАВОВОЕ, УЧЕБНО-МЕТОДИЧЕСКОЕ И ИНФОРМАЦИОННОЕ ОБЕСПЕЧЕНИЕ ДЕЯТЕЛЬНОСТИ ЦИКЛОВЫХ КОМИССИЙ И ПРЕПОДАВАТЕЛЕЙ</w:t>
      </w:r>
    </w:p>
    <w:p w:rsidR="00621A99" w:rsidRPr="00BD2D06" w:rsidRDefault="00C45A86" w:rsidP="00621A99">
      <w:pPr>
        <w:spacing w:line="360" w:lineRule="auto"/>
        <w:rPr>
          <w:rFonts w:cs="Times New Roman"/>
          <w:szCs w:val="28"/>
        </w:rPr>
      </w:pPr>
      <w:r w:rsidRPr="00BD2D06">
        <w:t>Мастерство преподавателя определяется умением оптимально строить процесс обучения, а это во многом зависит от грамотно составленной рабочей программы учебной дисциплины</w:t>
      </w:r>
      <w:r w:rsidR="007614EC" w:rsidRPr="00BD2D06">
        <w:t xml:space="preserve"> и междисциплинарных курсов</w:t>
      </w:r>
      <w:r w:rsidRPr="00BD2D06">
        <w:t xml:space="preserve"> </w:t>
      </w:r>
      <w:r w:rsidR="007614EC" w:rsidRPr="00BD2D06">
        <w:t>(</w:t>
      </w:r>
      <w:r w:rsidRPr="00BD2D06">
        <w:t>МДК</w:t>
      </w:r>
      <w:r w:rsidR="007614EC" w:rsidRPr="00BD2D06">
        <w:t>)</w:t>
      </w:r>
      <w:r w:rsidRPr="00BD2D06">
        <w:t xml:space="preserve">. </w:t>
      </w:r>
      <w:r w:rsidR="00621A99" w:rsidRPr="00BD2D06">
        <w:t xml:space="preserve">Проведена корректировка рабочих программ, учебно-методических комплексов дисциплин и профессиональных модулей и контрольно – оценочных средств (КОС). В рабочие программы внесены требования </w:t>
      </w:r>
      <w:r w:rsidR="00621A99" w:rsidRPr="00BD2D06">
        <w:rPr>
          <w:rFonts w:cs="Times New Roman"/>
          <w:szCs w:val="28"/>
        </w:rPr>
        <w:t>работодателей.</w:t>
      </w:r>
    </w:p>
    <w:p w:rsidR="00C6548A" w:rsidRPr="00BD2D06" w:rsidRDefault="007614EC" w:rsidP="00785E64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BD2D06">
        <w:t xml:space="preserve">Педагогический коллектив </w:t>
      </w:r>
      <w:r w:rsidR="00CA5E87" w:rsidRPr="00BD2D06">
        <w:t xml:space="preserve">техникума систематически </w:t>
      </w:r>
      <w:r w:rsidR="004378EB" w:rsidRPr="00BD2D06">
        <w:t>получает</w:t>
      </w:r>
      <w:r w:rsidRPr="00BD2D06">
        <w:t xml:space="preserve"> информацию о новых направлениях в развитии образования, о содержании образовательных программ, федеральных стандартах. В этом направлении преподаватели, методическая служба активно работали с библиотекой техникума, которая предоставляла необходимую информацию о новой учебно-методической литературе. </w:t>
      </w:r>
    </w:p>
    <w:p w:rsidR="00767247" w:rsidRPr="00BD2D06" w:rsidRDefault="00741246" w:rsidP="00621A99">
      <w:pPr>
        <w:spacing w:line="360" w:lineRule="auto"/>
        <w:ind w:right="-360"/>
        <w:rPr>
          <w:szCs w:val="28"/>
        </w:rPr>
      </w:pPr>
      <w:r w:rsidRPr="00BD2D06">
        <w:t xml:space="preserve">Проведен анализ состояния локальных нормативных актов и проведена работа по приведению их в соответствие с существующим законодательством и нормативными актами в области образования. </w:t>
      </w:r>
      <w:r w:rsidR="00473136" w:rsidRPr="00BD2D06">
        <w:rPr>
          <w:szCs w:val="28"/>
        </w:rPr>
        <w:t xml:space="preserve">Изменения коснулись </w:t>
      </w:r>
      <w:r w:rsidR="007A5586" w:rsidRPr="00BD2D06">
        <w:rPr>
          <w:szCs w:val="28"/>
        </w:rPr>
        <w:t>3</w:t>
      </w:r>
      <w:r w:rsidRPr="00BD2D06">
        <w:rPr>
          <w:szCs w:val="28"/>
        </w:rPr>
        <w:t xml:space="preserve"> Положений.</w:t>
      </w:r>
    </w:p>
    <w:p w:rsidR="007A5586" w:rsidRPr="00BD2D06" w:rsidRDefault="00741246" w:rsidP="00621A99">
      <w:pPr>
        <w:spacing w:line="360" w:lineRule="auto"/>
        <w:ind w:right="-360"/>
        <w:rPr>
          <w:szCs w:val="28"/>
        </w:rPr>
      </w:pPr>
      <w:r w:rsidRPr="00BD2D06">
        <w:rPr>
          <w:szCs w:val="28"/>
        </w:rPr>
        <w:t xml:space="preserve"> Разработаны новые положения: </w:t>
      </w:r>
    </w:p>
    <w:p w:rsidR="00C6548A" w:rsidRPr="00BD2D06" w:rsidRDefault="007A5586" w:rsidP="007A5586">
      <w:pPr>
        <w:pStyle w:val="a5"/>
        <w:numPr>
          <w:ilvl w:val="0"/>
          <w:numId w:val="46"/>
        </w:numPr>
        <w:tabs>
          <w:tab w:val="left" w:pos="993"/>
        </w:tabs>
        <w:spacing w:after="0" w:line="360" w:lineRule="auto"/>
        <w:ind w:left="0" w:right="-360" w:firstLine="709"/>
        <w:rPr>
          <w:rFonts w:ascii="Times New Roman" w:hAnsi="Times New Roman"/>
          <w:sz w:val="28"/>
          <w:szCs w:val="28"/>
        </w:rPr>
      </w:pPr>
      <w:r w:rsidRPr="00BD2D06">
        <w:rPr>
          <w:rFonts w:ascii="Times New Roman" w:hAnsi="Times New Roman"/>
          <w:sz w:val="28"/>
          <w:szCs w:val="28"/>
        </w:rPr>
        <w:t xml:space="preserve">о </w:t>
      </w:r>
      <w:r w:rsidR="00621A99" w:rsidRPr="00BD2D06">
        <w:rPr>
          <w:rFonts w:ascii="Times New Roman" w:hAnsi="Times New Roman"/>
          <w:sz w:val="28"/>
          <w:szCs w:val="28"/>
        </w:rPr>
        <w:t>документах выдаваемых техникумом об образовании и (или) квалификации, обучении</w:t>
      </w:r>
      <w:r w:rsidRPr="00BD2D06">
        <w:rPr>
          <w:rFonts w:ascii="Times New Roman" w:hAnsi="Times New Roman"/>
          <w:sz w:val="28"/>
          <w:szCs w:val="28"/>
        </w:rPr>
        <w:t>;</w:t>
      </w:r>
    </w:p>
    <w:p w:rsidR="007A5586" w:rsidRPr="00BD2D06" w:rsidRDefault="007A5586" w:rsidP="007A5586">
      <w:pPr>
        <w:pStyle w:val="a5"/>
        <w:numPr>
          <w:ilvl w:val="0"/>
          <w:numId w:val="46"/>
        </w:numPr>
        <w:tabs>
          <w:tab w:val="left" w:pos="993"/>
        </w:tabs>
        <w:spacing w:after="0" w:line="360" w:lineRule="auto"/>
        <w:ind w:hanging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D2D06">
        <w:rPr>
          <w:rFonts w:ascii="Times New Roman" w:hAnsi="Times New Roman"/>
          <w:sz w:val="28"/>
          <w:szCs w:val="28"/>
        </w:rPr>
        <w:t>о предметной (цикловой) комиссии техникума;</w:t>
      </w:r>
    </w:p>
    <w:p w:rsidR="007A5586" w:rsidRPr="00BD2D06" w:rsidRDefault="007A5586" w:rsidP="007A5586">
      <w:pPr>
        <w:pStyle w:val="a5"/>
        <w:numPr>
          <w:ilvl w:val="0"/>
          <w:numId w:val="46"/>
        </w:numPr>
        <w:tabs>
          <w:tab w:val="left" w:pos="993"/>
        </w:tabs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BD2D06">
        <w:rPr>
          <w:rFonts w:ascii="Times New Roman" w:eastAsia="Calibri" w:hAnsi="Times New Roman"/>
          <w:sz w:val="28"/>
          <w:szCs w:val="28"/>
        </w:rPr>
        <w:t>о форме и содержании методических разработок;</w:t>
      </w:r>
    </w:p>
    <w:p w:rsidR="007A5586" w:rsidRPr="00BD2D06" w:rsidRDefault="007A5586" w:rsidP="007A5586">
      <w:pPr>
        <w:pStyle w:val="a5"/>
        <w:numPr>
          <w:ilvl w:val="0"/>
          <w:numId w:val="46"/>
        </w:numPr>
        <w:tabs>
          <w:tab w:val="left" w:pos="993"/>
        </w:tabs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BD2D06">
        <w:rPr>
          <w:rFonts w:ascii="Times New Roman" w:eastAsia="Calibri" w:hAnsi="Times New Roman"/>
          <w:sz w:val="28"/>
          <w:szCs w:val="28"/>
        </w:rPr>
        <w:t>об учебном полигоне;</w:t>
      </w:r>
    </w:p>
    <w:p w:rsidR="007A5586" w:rsidRPr="00BD2D06" w:rsidRDefault="007A5586" w:rsidP="007A5586">
      <w:pPr>
        <w:pStyle w:val="a5"/>
        <w:numPr>
          <w:ilvl w:val="0"/>
          <w:numId w:val="46"/>
        </w:numPr>
        <w:tabs>
          <w:tab w:val="left" w:pos="993"/>
        </w:tabs>
        <w:spacing w:after="0" w:line="360" w:lineRule="auto"/>
        <w:ind w:right="-360" w:hanging="720"/>
        <w:jc w:val="both"/>
        <w:rPr>
          <w:rFonts w:ascii="Times New Roman" w:eastAsia="Calibri" w:hAnsi="Times New Roman"/>
          <w:sz w:val="28"/>
          <w:szCs w:val="28"/>
        </w:rPr>
      </w:pPr>
      <w:r w:rsidRPr="00BD2D06">
        <w:rPr>
          <w:rFonts w:ascii="Times New Roman" w:eastAsia="Calibri" w:hAnsi="Times New Roman"/>
          <w:sz w:val="28"/>
          <w:szCs w:val="28"/>
        </w:rPr>
        <w:t>о библиотеке КГБ ПОУ «Дивногорский техникум лесных технологий»;</w:t>
      </w:r>
    </w:p>
    <w:p w:rsidR="007A5586" w:rsidRPr="00BD2D06" w:rsidRDefault="007A5586" w:rsidP="007A5586">
      <w:pPr>
        <w:pStyle w:val="a5"/>
        <w:numPr>
          <w:ilvl w:val="0"/>
          <w:numId w:val="4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D06">
        <w:rPr>
          <w:rFonts w:ascii="Times New Roman" w:hAnsi="Times New Roman"/>
          <w:sz w:val="28"/>
          <w:szCs w:val="28"/>
        </w:rPr>
        <w:t>о защите детей от информации, причиняющей вред их здоровью и развитию;</w:t>
      </w:r>
    </w:p>
    <w:p w:rsidR="007A5586" w:rsidRPr="00BD2D06" w:rsidRDefault="007A5586" w:rsidP="007A5586">
      <w:pPr>
        <w:pStyle w:val="a5"/>
        <w:numPr>
          <w:ilvl w:val="0"/>
          <w:numId w:val="46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D06">
        <w:rPr>
          <w:rFonts w:ascii="Times New Roman" w:hAnsi="Times New Roman"/>
          <w:sz w:val="28"/>
          <w:szCs w:val="28"/>
        </w:rPr>
        <w:lastRenderedPageBreak/>
        <w:tab/>
        <w:t>о порядке выбора и формировании списка учебников и учебных пособий,  используемых в образовательном процессе в КГБ ПОУ «Дивногорский техникум лесных технологий»;</w:t>
      </w:r>
    </w:p>
    <w:p w:rsidR="007A5586" w:rsidRPr="00BD2D06" w:rsidRDefault="007A5586" w:rsidP="007A5586">
      <w:pPr>
        <w:pStyle w:val="a5"/>
        <w:numPr>
          <w:ilvl w:val="0"/>
          <w:numId w:val="46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D06">
        <w:rPr>
          <w:rFonts w:ascii="Times New Roman" w:hAnsi="Times New Roman"/>
          <w:sz w:val="28"/>
          <w:szCs w:val="28"/>
        </w:rPr>
        <w:tab/>
        <w:t>о формировании фонда библиотеки краевого государственного бюджетного профессионального образовательного учреждения «Дивногорский техникум лесных технологий»;</w:t>
      </w:r>
    </w:p>
    <w:p w:rsidR="007A5586" w:rsidRPr="00BD2D06" w:rsidRDefault="007A5586" w:rsidP="007A5586">
      <w:pPr>
        <w:pStyle w:val="a5"/>
        <w:numPr>
          <w:ilvl w:val="0"/>
          <w:numId w:val="46"/>
        </w:numPr>
        <w:tabs>
          <w:tab w:val="left" w:pos="993"/>
        </w:tabs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BD2D06">
        <w:rPr>
          <w:rFonts w:ascii="Times New Roman" w:hAnsi="Times New Roman"/>
          <w:sz w:val="28"/>
          <w:szCs w:val="28"/>
        </w:rPr>
        <w:t xml:space="preserve">о порядке обеспечения учебниками и учебными пособиями обучающихся в </w:t>
      </w:r>
    </w:p>
    <w:p w:rsidR="007A5586" w:rsidRPr="00BD2D06" w:rsidRDefault="007A5586" w:rsidP="007A5586">
      <w:pPr>
        <w:tabs>
          <w:tab w:val="left" w:pos="993"/>
        </w:tabs>
        <w:spacing w:line="360" w:lineRule="auto"/>
        <w:ind w:firstLine="142"/>
        <w:rPr>
          <w:rFonts w:eastAsia="Calibri" w:cs="Times New Roman"/>
          <w:szCs w:val="28"/>
        </w:rPr>
      </w:pPr>
      <w:r w:rsidRPr="00BD2D06">
        <w:rPr>
          <w:szCs w:val="28"/>
        </w:rPr>
        <w:t>б</w:t>
      </w:r>
      <w:r w:rsidRPr="00BD2D06">
        <w:rPr>
          <w:rFonts w:eastAsia="Calibri" w:cs="Times New Roman"/>
          <w:szCs w:val="28"/>
        </w:rPr>
        <w:t xml:space="preserve">иблиотеке </w:t>
      </w:r>
      <w:r w:rsidRPr="00BD2D06">
        <w:rPr>
          <w:rFonts w:eastAsia="Calibri" w:cs="Times New Roman"/>
          <w:bCs/>
          <w:szCs w:val="28"/>
        </w:rPr>
        <w:t>КГБ ПОУ «Дивногорский техникум лесных технологий»</w:t>
      </w:r>
      <w:r w:rsidRPr="00BD2D06">
        <w:rPr>
          <w:bCs/>
          <w:szCs w:val="28"/>
        </w:rPr>
        <w:t>;</w:t>
      </w:r>
    </w:p>
    <w:p w:rsidR="007A5586" w:rsidRPr="00BD2D06" w:rsidRDefault="007A5586" w:rsidP="007A5586">
      <w:pPr>
        <w:pStyle w:val="a5"/>
        <w:numPr>
          <w:ilvl w:val="0"/>
          <w:numId w:val="46"/>
        </w:numPr>
        <w:tabs>
          <w:tab w:val="left" w:pos="993"/>
          <w:tab w:val="left" w:pos="448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D06">
        <w:rPr>
          <w:rFonts w:ascii="Times New Roman" w:hAnsi="Times New Roman"/>
          <w:sz w:val="28"/>
          <w:szCs w:val="28"/>
        </w:rPr>
        <w:t>о порядке пользования учебниками и учебными пособиям обучающимися (студентами), осваивающими учебные предметы, курсы, дисциплины за пределами ФГОС и (или) получающими платные образовательные услуги;</w:t>
      </w:r>
    </w:p>
    <w:p w:rsidR="007A5586" w:rsidRPr="00BD2D06" w:rsidRDefault="007A5586" w:rsidP="007A5586">
      <w:pPr>
        <w:pStyle w:val="ab"/>
        <w:numPr>
          <w:ilvl w:val="0"/>
          <w:numId w:val="46"/>
        </w:numPr>
        <w:tabs>
          <w:tab w:val="left" w:pos="993"/>
        </w:tabs>
        <w:spacing w:before="0" w:beforeAutospacing="0" w:after="0" w:afterAutospacing="0" w:line="360" w:lineRule="auto"/>
        <w:ind w:hanging="720"/>
        <w:jc w:val="both"/>
        <w:rPr>
          <w:bCs/>
          <w:sz w:val="28"/>
          <w:szCs w:val="28"/>
        </w:rPr>
      </w:pPr>
      <w:r w:rsidRPr="00BD2D06">
        <w:rPr>
          <w:rStyle w:val="ae"/>
          <w:b w:val="0"/>
          <w:sz w:val="28"/>
          <w:szCs w:val="28"/>
        </w:rPr>
        <w:t>о правилах пользования библиотекой.</w:t>
      </w:r>
    </w:p>
    <w:p w:rsidR="00CA5E87" w:rsidRPr="00BD2D06" w:rsidRDefault="00CA5E87" w:rsidP="00CA5E87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D2D06">
        <w:rPr>
          <w:rFonts w:ascii="Times New Roman" w:hAnsi="Times New Roman"/>
          <w:sz w:val="28"/>
          <w:szCs w:val="28"/>
        </w:rPr>
        <w:t xml:space="preserve">Методический кабинет ежеквартально пополняется методическими разработками преподавателей техникума В 2021 – 2022 учебном году в методический кабинет сдано </w:t>
      </w:r>
      <w:r w:rsidR="005F5EA2" w:rsidRPr="00BD2D06">
        <w:rPr>
          <w:rFonts w:ascii="Times New Roman" w:hAnsi="Times New Roman"/>
          <w:sz w:val="28"/>
          <w:szCs w:val="28"/>
        </w:rPr>
        <w:t xml:space="preserve"> 35</w:t>
      </w:r>
      <w:r w:rsidRPr="00BD2D06">
        <w:rPr>
          <w:rFonts w:ascii="Times New Roman" w:hAnsi="Times New Roman"/>
          <w:sz w:val="28"/>
          <w:szCs w:val="28"/>
        </w:rPr>
        <w:t xml:space="preserve"> методических разработок.</w:t>
      </w:r>
    </w:p>
    <w:p w:rsidR="00CA5E87" w:rsidRPr="00BD2D06" w:rsidRDefault="00562479" w:rsidP="00562479">
      <w:pPr>
        <w:spacing w:line="360" w:lineRule="auto"/>
      </w:pPr>
      <w:r w:rsidRPr="00BD2D06">
        <w:t xml:space="preserve"> </w:t>
      </w:r>
      <w:r w:rsidR="00CA5E87" w:rsidRPr="00BD2D06">
        <w:t>Конкурсные материалы преподавателей актуальны, направлены на совершенствование профессионального образования, имеют практическую значимость в процессе реализации ФГОС СПО.</w:t>
      </w:r>
    </w:p>
    <w:p w:rsidR="00DB0DA6" w:rsidRPr="00BD2D06" w:rsidRDefault="00C45A86" w:rsidP="00DB0DA6">
      <w:pPr>
        <w:pStyle w:val="a5"/>
        <w:numPr>
          <w:ilvl w:val="0"/>
          <w:numId w:val="47"/>
        </w:numPr>
        <w:spacing w:after="120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BD2D06">
        <w:rPr>
          <w:rFonts w:ascii="Times New Roman Полужирный" w:hAnsi="Times New Roman Полужирный"/>
          <w:b/>
          <w:caps/>
          <w:sz w:val="28"/>
          <w:szCs w:val="28"/>
        </w:rPr>
        <w:t>Участие педагогических работников и студентов в различных</w:t>
      </w:r>
      <w:r w:rsidR="00CA5E87" w:rsidRPr="00BD2D06">
        <w:rPr>
          <w:rFonts w:ascii="Times New Roman Полужирный" w:hAnsi="Times New Roman Полужирный"/>
          <w:b/>
          <w:caps/>
          <w:sz w:val="28"/>
          <w:szCs w:val="28"/>
        </w:rPr>
        <w:t xml:space="preserve"> конкурсах и мероприятиях </w:t>
      </w:r>
    </w:p>
    <w:p w:rsidR="00CA5E87" w:rsidRPr="00BD2D06" w:rsidRDefault="00CA5E87" w:rsidP="00DB0DA6">
      <w:pPr>
        <w:pStyle w:val="a5"/>
        <w:spacing w:after="120"/>
        <w:jc w:val="center"/>
        <w:rPr>
          <w:rFonts w:asciiTheme="minorHAnsi" w:hAnsiTheme="minorHAnsi"/>
          <w:b/>
          <w:caps/>
          <w:sz w:val="28"/>
          <w:szCs w:val="28"/>
        </w:rPr>
      </w:pPr>
      <w:r w:rsidRPr="00BD2D06">
        <w:rPr>
          <w:rFonts w:ascii="Times New Roman Полужирный" w:hAnsi="Times New Roman Полужирный"/>
          <w:b/>
          <w:caps/>
          <w:sz w:val="28"/>
          <w:szCs w:val="28"/>
        </w:rPr>
        <w:t>в 2021-2022</w:t>
      </w:r>
      <w:r w:rsidR="00C45A86" w:rsidRPr="00BD2D06">
        <w:rPr>
          <w:rFonts w:ascii="Times New Roman Полужирный" w:hAnsi="Times New Roman Полужирный"/>
          <w:b/>
          <w:caps/>
          <w:sz w:val="28"/>
          <w:szCs w:val="28"/>
        </w:rPr>
        <w:t xml:space="preserve"> учебном году</w:t>
      </w:r>
      <w:r w:rsidR="00284F53" w:rsidRPr="00BD2D06">
        <w:rPr>
          <w:rFonts w:ascii="Times New Roman Полужирный" w:hAnsi="Times New Roman Полужирный"/>
          <w:b/>
          <w:caps/>
          <w:sz w:val="28"/>
          <w:szCs w:val="28"/>
        </w:rPr>
        <w:t>.</w:t>
      </w:r>
    </w:p>
    <w:p w:rsidR="00497828" w:rsidRPr="00BD2D06" w:rsidRDefault="00497828" w:rsidP="00192F27">
      <w:pPr>
        <w:spacing w:after="120"/>
        <w:ind w:firstLine="0"/>
        <w:rPr>
          <w:b/>
        </w:rPr>
      </w:pPr>
      <w:r w:rsidRPr="00BD2D06">
        <w:rPr>
          <w:b/>
        </w:rPr>
        <w:t>4.1 Достижения преподавателей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89"/>
        <w:gridCol w:w="2368"/>
        <w:gridCol w:w="2064"/>
      </w:tblGrid>
      <w:tr w:rsidR="008A3D24" w:rsidRPr="00BD2D06" w:rsidTr="00F1275A">
        <w:tc>
          <w:tcPr>
            <w:tcW w:w="5989" w:type="dxa"/>
          </w:tcPr>
          <w:p w:rsidR="00FB17B3" w:rsidRPr="00BD2D06" w:rsidRDefault="00FB17B3" w:rsidP="00497828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Название конкурса, его организатор</w:t>
            </w:r>
          </w:p>
        </w:tc>
        <w:tc>
          <w:tcPr>
            <w:tcW w:w="2368" w:type="dxa"/>
          </w:tcPr>
          <w:p w:rsidR="00FB17B3" w:rsidRPr="00BD2D06" w:rsidRDefault="00FB17B3" w:rsidP="00497828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Ф.И.О. преподавателя</w:t>
            </w:r>
          </w:p>
        </w:tc>
        <w:tc>
          <w:tcPr>
            <w:tcW w:w="2064" w:type="dxa"/>
          </w:tcPr>
          <w:p w:rsidR="00FB17B3" w:rsidRPr="00BD2D06" w:rsidRDefault="00FB17B3" w:rsidP="00497828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результат</w:t>
            </w:r>
          </w:p>
        </w:tc>
      </w:tr>
      <w:tr w:rsidR="00497828" w:rsidRPr="00BD2D06" w:rsidTr="00497828">
        <w:tc>
          <w:tcPr>
            <w:tcW w:w="10421" w:type="dxa"/>
            <w:gridSpan w:val="3"/>
          </w:tcPr>
          <w:p w:rsidR="00497828" w:rsidRPr="00BD2D06" w:rsidRDefault="00497828" w:rsidP="00497828">
            <w:pPr>
              <w:spacing w:after="120"/>
              <w:ind w:firstLine="0"/>
              <w:jc w:val="center"/>
              <w:rPr>
                <w:b/>
                <w:sz w:val="24"/>
                <w:szCs w:val="24"/>
              </w:rPr>
            </w:pPr>
            <w:r w:rsidRPr="00BD2D06">
              <w:rPr>
                <w:b/>
                <w:sz w:val="24"/>
                <w:szCs w:val="24"/>
              </w:rPr>
              <w:t>Международные конкурсы</w:t>
            </w:r>
          </w:p>
        </w:tc>
      </w:tr>
      <w:tr w:rsidR="008A3D24" w:rsidRPr="00BD2D06" w:rsidTr="00F1275A">
        <w:trPr>
          <w:trHeight w:val="988"/>
        </w:trPr>
        <w:tc>
          <w:tcPr>
            <w:tcW w:w="5989" w:type="dxa"/>
          </w:tcPr>
          <w:p w:rsidR="00FB17B3" w:rsidRPr="00BD2D06" w:rsidRDefault="00FB17B3" w:rsidP="00EA132D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Всероссийский Творческий экспресс-конкурс для детей и взрослых «Талантливые люди. Весна 2022» в номинации «Нравственно-патриотическое воспитание»  </w:t>
            </w:r>
          </w:p>
          <w:p w:rsidR="00FB17B3" w:rsidRPr="00BD2D06" w:rsidRDefault="00FB17B3" w:rsidP="00EA132D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Название работы: «Особенности формирования личностных компетенций у обучающихся КГБ ПОУ «Дивногорский техникум лесных технологий» на уроках истории»</w:t>
            </w:r>
          </w:p>
        </w:tc>
        <w:tc>
          <w:tcPr>
            <w:tcW w:w="2368" w:type="dxa"/>
          </w:tcPr>
          <w:p w:rsidR="00FB17B3" w:rsidRPr="00BD2D06" w:rsidRDefault="00FB17B3" w:rsidP="00EA132D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Дубовицкая Е.В.</w:t>
            </w:r>
          </w:p>
        </w:tc>
        <w:tc>
          <w:tcPr>
            <w:tcW w:w="2064" w:type="dxa"/>
          </w:tcPr>
          <w:p w:rsidR="00FB17B3" w:rsidRPr="00BD2D06" w:rsidRDefault="00FB17B3" w:rsidP="00EA132D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Диплом </w:t>
            </w:r>
          </w:p>
          <w:p w:rsidR="00FB17B3" w:rsidRPr="00BD2D06" w:rsidRDefault="00FB17B3" w:rsidP="00EA132D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степени</w:t>
            </w:r>
          </w:p>
        </w:tc>
      </w:tr>
      <w:tr w:rsidR="008A3D24" w:rsidRPr="00BD2D06" w:rsidTr="00F1275A">
        <w:trPr>
          <w:trHeight w:val="988"/>
        </w:trPr>
        <w:tc>
          <w:tcPr>
            <w:tcW w:w="5989" w:type="dxa"/>
          </w:tcPr>
          <w:p w:rsidR="00045C36" w:rsidRPr="00BD2D06" w:rsidRDefault="00045C36" w:rsidP="00045C36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Международный педагогический конкурс «Образовательный ресурс» в номинации «Педагогическая статья». ВПО Доверие Всероссийское педагогическое общество.</w:t>
            </w:r>
          </w:p>
        </w:tc>
        <w:tc>
          <w:tcPr>
            <w:tcW w:w="2368" w:type="dxa"/>
          </w:tcPr>
          <w:p w:rsidR="00045C36" w:rsidRPr="00BD2D06" w:rsidRDefault="00045C36" w:rsidP="00EA132D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Дубовицкая Е.В.</w:t>
            </w:r>
          </w:p>
        </w:tc>
        <w:tc>
          <w:tcPr>
            <w:tcW w:w="2064" w:type="dxa"/>
          </w:tcPr>
          <w:p w:rsidR="00045C36" w:rsidRPr="00BD2D06" w:rsidRDefault="00045C36" w:rsidP="00EA132D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</w:t>
            </w:r>
          </w:p>
          <w:p w:rsidR="00045C36" w:rsidRPr="00BD2D06" w:rsidRDefault="00045C36" w:rsidP="00EA132D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место</w:t>
            </w:r>
          </w:p>
        </w:tc>
      </w:tr>
      <w:tr w:rsidR="008A3D24" w:rsidRPr="00BD2D06" w:rsidTr="00F1275A">
        <w:trPr>
          <w:trHeight w:val="988"/>
        </w:trPr>
        <w:tc>
          <w:tcPr>
            <w:tcW w:w="5989" w:type="dxa"/>
          </w:tcPr>
          <w:p w:rsidR="00FB17B3" w:rsidRPr="00BD2D06" w:rsidRDefault="00EA132D" w:rsidP="00E465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Международный конкурс педагогического мастерства «Педагогический вектор» Работа «Будущая профессия или профессия будущего?» </w:t>
            </w:r>
          </w:p>
        </w:tc>
        <w:tc>
          <w:tcPr>
            <w:tcW w:w="2368" w:type="dxa"/>
          </w:tcPr>
          <w:p w:rsidR="00FB17B3" w:rsidRPr="00BD2D06" w:rsidRDefault="00EA132D" w:rsidP="00EA132D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Губина Т.С.</w:t>
            </w:r>
          </w:p>
        </w:tc>
        <w:tc>
          <w:tcPr>
            <w:tcW w:w="2064" w:type="dxa"/>
          </w:tcPr>
          <w:p w:rsidR="00FB17B3" w:rsidRPr="00BD2D06" w:rsidRDefault="00EA132D" w:rsidP="00EA132D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Диплом </w:t>
            </w:r>
          </w:p>
          <w:p w:rsidR="00EA132D" w:rsidRPr="00BD2D06" w:rsidRDefault="00EA132D" w:rsidP="00EA132D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место</w:t>
            </w:r>
          </w:p>
        </w:tc>
      </w:tr>
      <w:tr w:rsidR="008A3D24" w:rsidRPr="00BD2D06" w:rsidTr="00F1275A">
        <w:trPr>
          <w:trHeight w:val="988"/>
        </w:trPr>
        <w:tc>
          <w:tcPr>
            <w:tcW w:w="5989" w:type="dxa"/>
          </w:tcPr>
          <w:p w:rsidR="00E465F1" w:rsidRPr="00BD2D06" w:rsidRDefault="00E465F1" w:rsidP="00E465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педагогического мастерства «Педагог </w:t>
            </w:r>
            <w:r w:rsidRPr="00BD2D06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BD2D06">
              <w:rPr>
                <w:rFonts w:ascii="Times New Roman" w:hAnsi="Times New Roman"/>
                <w:sz w:val="24"/>
                <w:szCs w:val="24"/>
              </w:rPr>
              <w:t xml:space="preserve"> века» работа «Демонстрационный экзамен СПО» </w:t>
            </w:r>
          </w:p>
        </w:tc>
        <w:tc>
          <w:tcPr>
            <w:tcW w:w="2368" w:type="dxa"/>
          </w:tcPr>
          <w:p w:rsidR="00E465F1" w:rsidRPr="00BD2D06" w:rsidRDefault="00E465F1" w:rsidP="00E465F1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Губина Т.С.</w:t>
            </w:r>
          </w:p>
        </w:tc>
        <w:tc>
          <w:tcPr>
            <w:tcW w:w="2064" w:type="dxa"/>
          </w:tcPr>
          <w:p w:rsidR="00E465F1" w:rsidRPr="00BD2D06" w:rsidRDefault="00E465F1" w:rsidP="00E465F1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Диплом </w:t>
            </w:r>
          </w:p>
          <w:p w:rsidR="00E465F1" w:rsidRPr="00BD2D06" w:rsidRDefault="00E465F1" w:rsidP="00E465F1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место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FB17B3" w:rsidRPr="00BD2D06" w:rsidRDefault="00FB17B3" w:rsidP="00FB17B3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Всероссийская педагогическая олимпиада: «Конфликты в педагогической деятельности» </w:t>
            </w:r>
          </w:p>
        </w:tc>
        <w:tc>
          <w:tcPr>
            <w:tcW w:w="2368" w:type="dxa"/>
          </w:tcPr>
          <w:p w:rsidR="00FB17B3" w:rsidRPr="00BD2D06" w:rsidRDefault="00FB17B3" w:rsidP="00FB17B3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Дубовицкая Е.В.</w:t>
            </w:r>
          </w:p>
        </w:tc>
        <w:tc>
          <w:tcPr>
            <w:tcW w:w="2064" w:type="dxa"/>
          </w:tcPr>
          <w:p w:rsidR="00FB17B3" w:rsidRPr="00BD2D06" w:rsidRDefault="00FB17B3" w:rsidP="00FB17B3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Диплом </w:t>
            </w:r>
          </w:p>
          <w:p w:rsidR="00FB17B3" w:rsidRPr="00BD2D06" w:rsidRDefault="00FB17B3" w:rsidP="00FB17B3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степени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FE6E82" w:rsidRPr="00BD2D06" w:rsidRDefault="00FE6E82" w:rsidP="00FE6E82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Международный конкурс «Определение уровня квалификации. Учитель информатики». Сайт «Слово педагога»</w:t>
            </w:r>
          </w:p>
        </w:tc>
        <w:tc>
          <w:tcPr>
            <w:tcW w:w="2368" w:type="dxa"/>
          </w:tcPr>
          <w:p w:rsidR="00FE6E82" w:rsidRPr="00BD2D06" w:rsidRDefault="00FE6E82" w:rsidP="00FB17B3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Дмитриева Е.Ю.</w:t>
            </w:r>
          </w:p>
        </w:tc>
        <w:tc>
          <w:tcPr>
            <w:tcW w:w="2064" w:type="dxa"/>
          </w:tcPr>
          <w:p w:rsidR="00FE6E82" w:rsidRPr="00BD2D06" w:rsidRDefault="00FE6E82" w:rsidP="00FB17B3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Диплом </w:t>
            </w:r>
          </w:p>
          <w:p w:rsidR="00FE6E82" w:rsidRPr="00BD2D06" w:rsidRDefault="00FE6E82" w:rsidP="00FB17B3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место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EA132D" w:rsidRPr="00BD2D06" w:rsidRDefault="00EA132D" w:rsidP="00EA13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 xml:space="preserve">Международная олимпиада для педагогов «Основы проектной деятельности». </w:t>
            </w:r>
            <w:r w:rsidRPr="00BD2D06">
              <w:rPr>
                <w:rFonts w:ascii="Times New Roman" w:hAnsi="Times New Roman"/>
                <w:i/>
                <w:sz w:val="24"/>
                <w:szCs w:val="24"/>
              </w:rPr>
              <w:t>Мир-Олимпиад</w:t>
            </w:r>
          </w:p>
        </w:tc>
        <w:tc>
          <w:tcPr>
            <w:tcW w:w="2368" w:type="dxa"/>
          </w:tcPr>
          <w:p w:rsidR="00EA132D" w:rsidRPr="00BD2D06" w:rsidRDefault="00EA132D" w:rsidP="00FB17B3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Ермакова Е.В.</w:t>
            </w:r>
          </w:p>
        </w:tc>
        <w:tc>
          <w:tcPr>
            <w:tcW w:w="2064" w:type="dxa"/>
          </w:tcPr>
          <w:p w:rsidR="00EA132D" w:rsidRPr="00BD2D06" w:rsidRDefault="00EA132D" w:rsidP="00FB17B3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</w:t>
            </w:r>
          </w:p>
          <w:p w:rsidR="00EA132D" w:rsidRPr="00BD2D06" w:rsidRDefault="00EA132D" w:rsidP="00FB17B3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место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4D4096" w:rsidRPr="00BD2D06" w:rsidRDefault="004D4096" w:rsidP="00EA13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 xml:space="preserve">Международная олимпиада для педагогов «Основы проектной деятельности». </w:t>
            </w:r>
            <w:r w:rsidRPr="00BD2D06">
              <w:rPr>
                <w:rFonts w:ascii="Times New Roman" w:hAnsi="Times New Roman"/>
                <w:i/>
                <w:sz w:val="24"/>
                <w:szCs w:val="24"/>
              </w:rPr>
              <w:t>Мир-Олимпиад</w:t>
            </w:r>
          </w:p>
        </w:tc>
        <w:tc>
          <w:tcPr>
            <w:tcW w:w="2368" w:type="dxa"/>
          </w:tcPr>
          <w:p w:rsidR="004D4096" w:rsidRPr="00BD2D06" w:rsidRDefault="004D4096" w:rsidP="00FB17B3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Каримова В.Т.</w:t>
            </w:r>
          </w:p>
        </w:tc>
        <w:tc>
          <w:tcPr>
            <w:tcW w:w="2064" w:type="dxa"/>
          </w:tcPr>
          <w:p w:rsidR="004D4096" w:rsidRPr="00BD2D06" w:rsidRDefault="004D4096" w:rsidP="004D4096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</w:t>
            </w:r>
          </w:p>
          <w:p w:rsidR="004D4096" w:rsidRPr="00BD2D06" w:rsidRDefault="004D4096" w:rsidP="004D4096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место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4D4096" w:rsidRPr="00BD2D06" w:rsidRDefault="004D4096" w:rsidP="004D4096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>Международный конкурс педагогического мастерства «Педагогическое мероприятие» Работа «Философия и второй пол». Образовательный портал «Солнечный свет»</w:t>
            </w:r>
          </w:p>
        </w:tc>
        <w:tc>
          <w:tcPr>
            <w:tcW w:w="2368" w:type="dxa"/>
          </w:tcPr>
          <w:p w:rsidR="004D4096" w:rsidRPr="00BD2D06" w:rsidRDefault="004D4096" w:rsidP="00FB17B3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Крылова О.А.</w:t>
            </w:r>
          </w:p>
        </w:tc>
        <w:tc>
          <w:tcPr>
            <w:tcW w:w="2064" w:type="dxa"/>
          </w:tcPr>
          <w:p w:rsidR="004D4096" w:rsidRPr="00BD2D06" w:rsidRDefault="004D4096" w:rsidP="004D4096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</w:t>
            </w:r>
          </w:p>
          <w:p w:rsidR="004D4096" w:rsidRPr="00BD2D06" w:rsidRDefault="004D4096" w:rsidP="004D4096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место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045C36" w:rsidRPr="00BD2D06" w:rsidRDefault="00045C36" w:rsidP="00045C36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педагогического мастерства «Педагог </w:t>
            </w:r>
            <w:r w:rsidRPr="00BD2D06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BD2D06">
              <w:rPr>
                <w:rFonts w:ascii="Times New Roman" w:hAnsi="Times New Roman"/>
                <w:sz w:val="24"/>
                <w:szCs w:val="24"/>
              </w:rPr>
              <w:t xml:space="preserve"> века». Работа: «Этика в современном мире – это эпицентр философии»</w:t>
            </w:r>
            <w:r w:rsidRPr="00BD2D0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BD2D06">
              <w:rPr>
                <w:rFonts w:ascii="Times New Roman" w:hAnsi="Times New Roman"/>
                <w:sz w:val="24"/>
                <w:szCs w:val="24"/>
              </w:rPr>
              <w:t xml:space="preserve"> Международный педагогический портал «Солнечный свет»</w:t>
            </w:r>
          </w:p>
        </w:tc>
        <w:tc>
          <w:tcPr>
            <w:tcW w:w="2368" w:type="dxa"/>
          </w:tcPr>
          <w:p w:rsidR="00045C36" w:rsidRPr="00BD2D06" w:rsidRDefault="00045C36" w:rsidP="00045C36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Крылова О.А.</w:t>
            </w:r>
          </w:p>
        </w:tc>
        <w:tc>
          <w:tcPr>
            <w:tcW w:w="2064" w:type="dxa"/>
          </w:tcPr>
          <w:p w:rsidR="00045C36" w:rsidRPr="00BD2D06" w:rsidRDefault="00045C36" w:rsidP="00045C36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</w:t>
            </w:r>
          </w:p>
          <w:p w:rsidR="00045C36" w:rsidRPr="00BD2D06" w:rsidRDefault="00045C36" w:rsidP="00045C36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место</w:t>
            </w:r>
          </w:p>
        </w:tc>
      </w:tr>
      <w:tr w:rsidR="00BD2D06" w:rsidRPr="00BD2D06" w:rsidTr="00F1275A">
        <w:trPr>
          <w:trHeight w:val="475"/>
        </w:trPr>
        <w:tc>
          <w:tcPr>
            <w:tcW w:w="5989" w:type="dxa"/>
          </w:tcPr>
          <w:p w:rsidR="00BD2D06" w:rsidRPr="00BD2D06" w:rsidRDefault="00BD2D06" w:rsidP="00BD2D06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педагогического мастерства «Педагог </w:t>
            </w:r>
            <w:r w:rsidRPr="00BD2D06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BD2D06">
              <w:rPr>
                <w:rFonts w:ascii="Times New Roman" w:hAnsi="Times New Roman"/>
                <w:sz w:val="24"/>
                <w:szCs w:val="24"/>
              </w:rPr>
              <w:t xml:space="preserve"> века» Работа: Роль философии в формировании мировоззрения современного человека»</w:t>
            </w:r>
          </w:p>
        </w:tc>
        <w:tc>
          <w:tcPr>
            <w:tcW w:w="2368" w:type="dxa"/>
          </w:tcPr>
          <w:p w:rsidR="00BD2D06" w:rsidRPr="00BD2D06" w:rsidRDefault="00BD2D06" w:rsidP="00BD2D06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Крылова О.А.</w:t>
            </w:r>
          </w:p>
        </w:tc>
        <w:tc>
          <w:tcPr>
            <w:tcW w:w="2064" w:type="dxa"/>
          </w:tcPr>
          <w:p w:rsidR="00BD2D06" w:rsidRPr="00BD2D06" w:rsidRDefault="00BD2D06" w:rsidP="00BD2D06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</w:t>
            </w:r>
          </w:p>
          <w:p w:rsidR="00BD2D06" w:rsidRPr="00BD2D06" w:rsidRDefault="00BD2D06" w:rsidP="00BD2D06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место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BD313D" w:rsidRPr="00BD2D06" w:rsidRDefault="00BD313D" w:rsidP="00BD313D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>Международный образовательный портал «Солнечный Свет» Участие в тестировании по теме: «Информационно-коммуникативная компетентность педагогов»</w:t>
            </w:r>
          </w:p>
        </w:tc>
        <w:tc>
          <w:tcPr>
            <w:tcW w:w="2368" w:type="dxa"/>
          </w:tcPr>
          <w:p w:rsidR="00BD313D" w:rsidRPr="00BD2D06" w:rsidRDefault="00BD313D" w:rsidP="00FB17B3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Свирина Т.Е.</w:t>
            </w:r>
          </w:p>
        </w:tc>
        <w:tc>
          <w:tcPr>
            <w:tcW w:w="2064" w:type="dxa"/>
          </w:tcPr>
          <w:p w:rsidR="00BD313D" w:rsidRPr="00BD2D06" w:rsidRDefault="00BD313D" w:rsidP="00FB17B3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Сертификат</w:t>
            </w:r>
          </w:p>
        </w:tc>
      </w:tr>
      <w:tr w:rsidR="008A3D24" w:rsidRPr="00BD2D06" w:rsidTr="00F1275A">
        <w:trPr>
          <w:trHeight w:val="70"/>
        </w:trPr>
        <w:tc>
          <w:tcPr>
            <w:tcW w:w="5989" w:type="dxa"/>
          </w:tcPr>
          <w:p w:rsidR="00FB17B3" w:rsidRPr="00BD2D06" w:rsidRDefault="00BD313D" w:rsidP="00FB17B3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Международный образовательный портал «Солнечный Свет» Участие в тестировании по теме: «Выполнение графических изображений с помощью компьютерных технологий»</w:t>
            </w:r>
          </w:p>
        </w:tc>
        <w:tc>
          <w:tcPr>
            <w:tcW w:w="2368" w:type="dxa"/>
          </w:tcPr>
          <w:p w:rsidR="00FB17B3" w:rsidRPr="00BD2D06" w:rsidRDefault="00BD313D" w:rsidP="00BD313D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Фокина И.Н.</w:t>
            </w:r>
          </w:p>
        </w:tc>
        <w:tc>
          <w:tcPr>
            <w:tcW w:w="2064" w:type="dxa"/>
          </w:tcPr>
          <w:p w:rsidR="00FB17B3" w:rsidRPr="00BD2D06" w:rsidRDefault="00BD313D" w:rsidP="00BD313D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Сертификат</w:t>
            </w:r>
          </w:p>
        </w:tc>
      </w:tr>
      <w:tr w:rsidR="008A3D24" w:rsidRPr="00BD2D06" w:rsidTr="00F1275A">
        <w:trPr>
          <w:trHeight w:val="70"/>
        </w:trPr>
        <w:tc>
          <w:tcPr>
            <w:tcW w:w="5989" w:type="dxa"/>
          </w:tcPr>
          <w:p w:rsidR="00EF0519" w:rsidRPr="00BD2D06" w:rsidRDefault="00EF0519" w:rsidP="00EF0519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Международная олимпиада «ФГОС среднего полного общего образования» на образовательно-просветительском портале «ФГОС онлайн» </w:t>
            </w:r>
          </w:p>
        </w:tc>
        <w:tc>
          <w:tcPr>
            <w:tcW w:w="2368" w:type="dxa"/>
          </w:tcPr>
          <w:p w:rsidR="00EF0519" w:rsidRPr="00BD2D06" w:rsidRDefault="00EF0519" w:rsidP="00BD313D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Фокина И.Н.</w:t>
            </w:r>
          </w:p>
        </w:tc>
        <w:tc>
          <w:tcPr>
            <w:tcW w:w="2064" w:type="dxa"/>
          </w:tcPr>
          <w:p w:rsidR="00EF0519" w:rsidRPr="00BD2D06" w:rsidRDefault="00EF0519" w:rsidP="00BD313D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Грамота </w:t>
            </w:r>
          </w:p>
          <w:p w:rsidR="00EF0519" w:rsidRPr="00BD2D06" w:rsidRDefault="00EF0519" w:rsidP="00BD313D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место</w:t>
            </w:r>
          </w:p>
        </w:tc>
      </w:tr>
      <w:tr w:rsidR="008A3D24" w:rsidRPr="00BD2D06" w:rsidTr="00F1275A">
        <w:trPr>
          <w:trHeight w:val="70"/>
        </w:trPr>
        <w:tc>
          <w:tcPr>
            <w:tcW w:w="5989" w:type="dxa"/>
          </w:tcPr>
          <w:p w:rsidR="00BD313D" w:rsidRPr="00BD2D06" w:rsidRDefault="00BD313D" w:rsidP="00BD313D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 xml:space="preserve">Международная олимпиада </w:t>
            </w:r>
            <w:r w:rsidRPr="00BD2D06">
              <w:rPr>
                <w:rFonts w:ascii="Times New Roman" w:hAnsi="Times New Roman"/>
                <w:sz w:val="24"/>
                <w:szCs w:val="24"/>
                <w:lang w:val="en-US"/>
              </w:rPr>
              <w:t>mir</w:t>
            </w:r>
            <w:r w:rsidRPr="00BD2D06">
              <w:rPr>
                <w:rFonts w:ascii="Times New Roman" w:hAnsi="Times New Roman"/>
                <w:sz w:val="24"/>
                <w:szCs w:val="24"/>
              </w:rPr>
              <w:t>-</w:t>
            </w:r>
            <w:r w:rsidRPr="00BD2D06">
              <w:rPr>
                <w:rFonts w:ascii="Times New Roman" w:hAnsi="Times New Roman"/>
                <w:sz w:val="24"/>
                <w:szCs w:val="24"/>
                <w:lang w:val="en-US"/>
              </w:rPr>
              <w:t>olimp</w:t>
            </w:r>
            <w:r w:rsidRPr="00BD2D06">
              <w:rPr>
                <w:rFonts w:ascii="Times New Roman" w:hAnsi="Times New Roman"/>
                <w:sz w:val="24"/>
                <w:szCs w:val="24"/>
              </w:rPr>
              <w:t>.</w:t>
            </w:r>
            <w:r w:rsidRPr="00BD2D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BD2D06">
              <w:rPr>
                <w:rFonts w:ascii="Times New Roman" w:hAnsi="Times New Roman"/>
                <w:sz w:val="24"/>
                <w:szCs w:val="24"/>
              </w:rPr>
              <w:t xml:space="preserve"> «Учителями славится Россия» для учителей. </w:t>
            </w:r>
          </w:p>
          <w:p w:rsidR="00BD313D" w:rsidRPr="00BD2D06" w:rsidRDefault="00BD313D" w:rsidP="00FB17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BD313D" w:rsidRPr="00BD2D06" w:rsidRDefault="00BD313D" w:rsidP="00BD313D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Швецова И.В.</w:t>
            </w:r>
          </w:p>
        </w:tc>
        <w:tc>
          <w:tcPr>
            <w:tcW w:w="2064" w:type="dxa"/>
          </w:tcPr>
          <w:p w:rsidR="00BD313D" w:rsidRPr="00BD2D06" w:rsidRDefault="00BD313D" w:rsidP="00BD313D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</w:t>
            </w:r>
          </w:p>
          <w:p w:rsidR="00BD313D" w:rsidRPr="00BD2D06" w:rsidRDefault="00BD313D" w:rsidP="00BD313D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2 степени</w:t>
            </w:r>
          </w:p>
        </w:tc>
      </w:tr>
      <w:tr w:rsidR="008A3D24" w:rsidRPr="00BD2D06" w:rsidTr="00F1275A">
        <w:trPr>
          <w:trHeight w:val="70"/>
        </w:trPr>
        <w:tc>
          <w:tcPr>
            <w:tcW w:w="5989" w:type="dxa"/>
          </w:tcPr>
          <w:p w:rsidR="00BD313D" w:rsidRPr="00BD2D06" w:rsidRDefault="00BD313D" w:rsidP="00FB17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BD313D" w:rsidRPr="00BD2D06" w:rsidRDefault="00BD313D" w:rsidP="00BD313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BD313D" w:rsidRPr="00BD2D06" w:rsidRDefault="00BD313D" w:rsidP="00BD313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A3D24" w:rsidRPr="00BD2D06" w:rsidTr="00F1275A">
        <w:trPr>
          <w:trHeight w:val="70"/>
        </w:trPr>
        <w:tc>
          <w:tcPr>
            <w:tcW w:w="5989" w:type="dxa"/>
          </w:tcPr>
          <w:p w:rsidR="00BD313D" w:rsidRPr="00BD2D06" w:rsidRDefault="00BD313D" w:rsidP="00FB17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BD313D" w:rsidRPr="00BD2D06" w:rsidRDefault="00BD313D" w:rsidP="00BD313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BD313D" w:rsidRPr="00BD2D06" w:rsidRDefault="00BD313D" w:rsidP="00BD313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0E2" w:rsidRPr="00BD2D06" w:rsidTr="00E465F1">
        <w:trPr>
          <w:trHeight w:val="475"/>
        </w:trPr>
        <w:tc>
          <w:tcPr>
            <w:tcW w:w="10421" w:type="dxa"/>
            <w:gridSpan w:val="3"/>
          </w:tcPr>
          <w:p w:rsidR="003840E2" w:rsidRPr="00BD2D06" w:rsidRDefault="003840E2" w:rsidP="00FB17B3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b/>
              </w:rPr>
              <w:t>Всероссийские конкурсы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FB17B3" w:rsidRPr="00BD2D06" w:rsidRDefault="00FB17B3" w:rsidP="00FB17B3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Всероссийский конкурс «Педагог. Педагогика» тема: Гармония инноваций и традиций в учебном процессе» МЦОиП </w:t>
            </w:r>
          </w:p>
        </w:tc>
        <w:tc>
          <w:tcPr>
            <w:tcW w:w="2368" w:type="dxa"/>
          </w:tcPr>
          <w:p w:rsidR="00FB17B3" w:rsidRPr="00BD2D06" w:rsidRDefault="00FB17B3" w:rsidP="00FB17B3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Губина Т.С.</w:t>
            </w:r>
          </w:p>
        </w:tc>
        <w:tc>
          <w:tcPr>
            <w:tcW w:w="2064" w:type="dxa"/>
          </w:tcPr>
          <w:p w:rsidR="00FB17B3" w:rsidRPr="00BD2D06" w:rsidRDefault="00FB17B3" w:rsidP="00FB17B3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</w:t>
            </w:r>
          </w:p>
          <w:p w:rsidR="00FB17B3" w:rsidRPr="00BD2D06" w:rsidRDefault="00FB17B3" w:rsidP="00FB17B3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степени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685D0C" w:rsidRPr="00BD2D06" w:rsidRDefault="00685D0C" w:rsidP="00685D0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>Всероссийский конкурс «Социальная значимость» на Международном образовательном портале «Солнечный Свет» работа: «Взаимодействие педагога и родителей</w:t>
            </w:r>
          </w:p>
        </w:tc>
        <w:tc>
          <w:tcPr>
            <w:tcW w:w="2368" w:type="dxa"/>
          </w:tcPr>
          <w:p w:rsidR="00685D0C" w:rsidRPr="00BD2D06" w:rsidRDefault="00685D0C" w:rsidP="00685D0C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Губина Т.С.</w:t>
            </w:r>
          </w:p>
        </w:tc>
        <w:tc>
          <w:tcPr>
            <w:tcW w:w="2064" w:type="dxa"/>
          </w:tcPr>
          <w:p w:rsidR="00685D0C" w:rsidRPr="00BD2D06" w:rsidRDefault="00685D0C" w:rsidP="00685D0C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</w:t>
            </w:r>
          </w:p>
          <w:p w:rsidR="00685D0C" w:rsidRPr="00BD2D06" w:rsidRDefault="00685D0C" w:rsidP="00685D0C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место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F20B08" w:rsidRPr="00BD2D06" w:rsidRDefault="00F20B08" w:rsidP="00F20B0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lastRenderedPageBreak/>
              <w:t>Победитель Всероссийского конкурса «Модернизация образования в условиях реализации ФГОС».</w:t>
            </w:r>
          </w:p>
        </w:tc>
        <w:tc>
          <w:tcPr>
            <w:tcW w:w="2368" w:type="dxa"/>
          </w:tcPr>
          <w:p w:rsidR="00F20B08" w:rsidRPr="00BD2D06" w:rsidRDefault="00F20B08" w:rsidP="00F20B08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Губина Т.С.</w:t>
            </w:r>
          </w:p>
        </w:tc>
        <w:tc>
          <w:tcPr>
            <w:tcW w:w="2064" w:type="dxa"/>
          </w:tcPr>
          <w:p w:rsidR="00F20B08" w:rsidRPr="00BD2D06" w:rsidRDefault="00F20B08" w:rsidP="00F20B08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</w:t>
            </w:r>
          </w:p>
          <w:p w:rsidR="00F20B08" w:rsidRPr="00BD2D06" w:rsidRDefault="00F20B08" w:rsidP="00F20B08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место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F87433" w:rsidRPr="00BD2D06" w:rsidRDefault="00F87433" w:rsidP="00F8743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>Всероссийский педагогический конкурс «Образовательный ресурс» в номинации «Обобщение педагогического опыта» Конкурсная работа: Теория и практика спецдисциплин.</w:t>
            </w:r>
          </w:p>
          <w:p w:rsidR="00F87433" w:rsidRPr="00BD2D06" w:rsidRDefault="00F87433" w:rsidP="00F8743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 xml:space="preserve"> ВПО Доверие Всероссийское педагогическое общество</w:t>
            </w:r>
          </w:p>
        </w:tc>
        <w:tc>
          <w:tcPr>
            <w:tcW w:w="2368" w:type="dxa"/>
          </w:tcPr>
          <w:p w:rsidR="00F87433" w:rsidRPr="00BD2D06" w:rsidRDefault="00F87433" w:rsidP="00F87433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Губина Т.С.</w:t>
            </w:r>
          </w:p>
        </w:tc>
        <w:tc>
          <w:tcPr>
            <w:tcW w:w="2064" w:type="dxa"/>
          </w:tcPr>
          <w:p w:rsidR="00F87433" w:rsidRPr="00BD2D06" w:rsidRDefault="00F87433" w:rsidP="00F87433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</w:t>
            </w:r>
          </w:p>
          <w:p w:rsidR="00F87433" w:rsidRPr="00BD2D06" w:rsidRDefault="00F87433" w:rsidP="00F87433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место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EA132D" w:rsidRPr="00BD2D06" w:rsidRDefault="00EA132D" w:rsidP="00685D0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>Тестирования на сайте «Солнечный свет» по теме «Базовые ИКТ в деятельности учителя»</w:t>
            </w:r>
          </w:p>
        </w:tc>
        <w:tc>
          <w:tcPr>
            <w:tcW w:w="2368" w:type="dxa"/>
          </w:tcPr>
          <w:p w:rsidR="00EA132D" w:rsidRPr="00BD2D06" w:rsidRDefault="00EA132D" w:rsidP="00685D0C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Бареев А.В.</w:t>
            </w:r>
          </w:p>
        </w:tc>
        <w:tc>
          <w:tcPr>
            <w:tcW w:w="2064" w:type="dxa"/>
          </w:tcPr>
          <w:p w:rsidR="00EA132D" w:rsidRPr="00BD2D06" w:rsidRDefault="00EA132D" w:rsidP="00685D0C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Сертификат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F20B08" w:rsidRPr="00BD2D06" w:rsidRDefault="00F20B08" w:rsidP="00685D0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 xml:space="preserve">Свидетельство эксперта оценки демонстрационного экзамена по стандартам  </w:t>
            </w:r>
            <w:r w:rsidRPr="00BD2D06">
              <w:rPr>
                <w:rFonts w:ascii="Times New Roman" w:hAnsi="Times New Roman"/>
                <w:sz w:val="24"/>
                <w:szCs w:val="24"/>
                <w:lang w:val="en-US"/>
              </w:rPr>
              <w:t>WORLDSKILLS</w:t>
            </w:r>
          </w:p>
        </w:tc>
        <w:tc>
          <w:tcPr>
            <w:tcW w:w="2368" w:type="dxa"/>
          </w:tcPr>
          <w:p w:rsidR="00F20B08" w:rsidRPr="00BD2D06" w:rsidRDefault="00F20B08" w:rsidP="00685D0C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Бареев А.В.</w:t>
            </w:r>
          </w:p>
        </w:tc>
        <w:tc>
          <w:tcPr>
            <w:tcW w:w="2064" w:type="dxa"/>
          </w:tcPr>
          <w:p w:rsidR="00F20B08" w:rsidRPr="00BD2D06" w:rsidRDefault="00F20B08" w:rsidP="00685D0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FB17B3" w:rsidRPr="00BD2D06" w:rsidRDefault="00FB17B3" w:rsidP="00FB17B3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Всероссийский конкурс «Умната». Блиц-олимпиада «Рабочая программа педагога как инструмент реализации требований ФГОС». </w:t>
            </w:r>
          </w:p>
        </w:tc>
        <w:tc>
          <w:tcPr>
            <w:tcW w:w="2368" w:type="dxa"/>
          </w:tcPr>
          <w:p w:rsidR="00FB17B3" w:rsidRPr="00BD2D06" w:rsidRDefault="00FB17B3" w:rsidP="00FB17B3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Дмитриева Е.Ю.</w:t>
            </w:r>
          </w:p>
        </w:tc>
        <w:tc>
          <w:tcPr>
            <w:tcW w:w="2064" w:type="dxa"/>
          </w:tcPr>
          <w:p w:rsidR="00FB17B3" w:rsidRPr="00BD2D06" w:rsidRDefault="00FB17B3" w:rsidP="00FB17B3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</w:t>
            </w:r>
          </w:p>
          <w:p w:rsidR="00FB17B3" w:rsidRPr="00BD2D06" w:rsidRDefault="00FB17B3" w:rsidP="00FB17B3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2 место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685D0C" w:rsidRPr="00BD2D06" w:rsidRDefault="00685D0C" w:rsidP="00FB17B3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Всероссийский конкурс «Горизонты педагогики» </w:t>
            </w:r>
            <w:r w:rsidRPr="00BD2D06">
              <w:rPr>
                <w:sz w:val="24"/>
                <w:szCs w:val="24"/>
                <w:lang w:val="en-US"/>
              </w:rPr>
              <w:t>pedgorizont</w:t>
            </w:r>
            <w:r w:rsidRPr="00BD2D06">
              <w:rPr>
                <w:sz w:val="24"/>
                <w:szCs w:val="24"/>
              </w:rPr>
              <w:t>.</w:t>
            </w:r>
            <w:r w:rsidRPr="00BD2D06">
              <w:rPr>
                <w:sz w:val="24"/>
                <w:szCs w:val="24"/>
                <w:lang w:val="en-US"/>
              </w:rPr>
              <w:t>ru</w:t>
            </w:r>
            <w:r w:rsidRPr="00BD2D06">
              <w:rPr>
                <w:sz w:val="24"/>
                <w:szCs w:val="24"/>
              </w:rPr>
              <w:t xml:space="preserve"> Блиц-олимпиада:Основы организации интерактивного урока»</w:t>
            </w:r>
          </w:p>
        </w:tc>
        <w:tc>
          <w:tcPr>
            <w:tcW w:w="2368" w:type="dxa"/>
          </w:tcPr>
          <w:p w:rsidR="00685D0C" w:rsidRPr="00BD2D06" w:rsidRDefault="00685D0C" w:rsidP="00FB17B3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Дубовицкая Е.В.</w:t>
            </w:r>
          </w:p>
        </w:tc>
        <w:tc>
          <w:tcPr>
            <w:tcW w:w="2064" w:type="dxa"/>
          </w:tcPr>
          <w:p w:rsidR="00685D0C" w:rsidRPr="00BD2D06" w:rsidRDefault="00685D0C" w:rsidP="00FB17B3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</w:t>
            </w:r>
          </w:p>
          <w:p w:rsidR="00685D0C" w:rsidRPr="00BD2D06" w:rsidRDefault="00685D0C" w:rsidP="00FB17B3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3 место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FE6E82" w:rsidRPr="00BD2D06" w:rsidRDefault="00FE6E82" w:rsidP="00EF051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>Всероссийского пед.конкурса «Образовательный ресурс» Номинация «Технологическая карта урока» конкурсная работа «Отечественная война 1812» ВПО «Доверие»</w:t>
            </w:r>
          </w:p>
        </w:tc>
        <w:tc>
          <w:tcPr>
            <w:tcW w:w="2368" w:type="dxa"/>
          </w:tcPr>
          <w:p w:rsidR="00FE6E82" w:rsidRPr="00BD2D06" w:rsidRDefault="00FE6E82" w:rsidP="00FB17B3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Дубовицкая Е.</w:t>
            </w:r>
            <w:r w:rsidR="00045C36" w:rsidRPr="00BD2D06">
              <w:rPr>
                <w:sz w:val="24"/>
                <w:szCs w:val="24"/>
              </w:rPr>
              <w:t>В</w:t>
            </w:r>
            <w:r w:rsidRPr="00BD2D06">
              <w:rPr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FE6E82" w:rsidRPr="00BD2D06" w:rsidRDefault="00FE6E82" w:rsidP="00FB17B3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</w:t>
            </w:r>
          </w:p>
          <w:p w:rsidR="00FE6E82" w:rsidRPr="00BD2D06" w:rsidRDefault="00FE6E82" w:rsidP="00FB17B3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место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F20B08" w:rsidRPr="00BD2D06" w:rsidRDefault="00F20B08" w:rsidP="00F20B08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 xml:space="preserve">Победитель Всероссийского педагогического конкурса «Калейдоскоп средств, методов и форм» в номинации «Методические разработки» </w:t>
            </w:r>
          </w:p>
        </w:tc>
        <w:tc>
          <w:tcPr>
            <w:tcW w:w="2368" w:type="dxa"/>
          </w:tcPr>
          <w:p w:rsidR="00F20B08" w:rsidRPr="00BD2D06" w:rsidRDefault="00F20B08" w:rsidP="00F20B08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Дубовицкая Е.</w:t>
            </w:r>
            <w:r w:rsidR="00045C36" w:rsidRPr="00BD2D06">
              <w:rPr>
                <w:sz w:val="24"/>
                <w:szCs w:val="24"/>
              </w:rPr>
              <w:t>В</w:t>
            </w:r>
            <w:r w:rsidRPr="00BD2D06">
              <w:rPr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F20B08" w:rsidRPr="00BD2D06" w:rsidRDefault="00F20B08" w:rsidP="00F20B08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</w:t>
            </w:r>
          </w:p>
          <w:p w:rsidR="00F20B08" w:rsidRPr="00BD2D06" w:rsidRDefault="00F20B08" w:rsidP="00F20B08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место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EF0519" w:rsidRPr="00BD2D06" w:rsidRDefault="00EF0519" w:rsidP="00FE6E8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>Всероссийское педагогическое тестирование на тему «Конституция РФ».</w:t>
            </w:r>
            <w:r w:rsidRPr="00BD2D06">
              <w:rPr>
                <w:rFonts w:ascii="Times New Roman" w:hAnsi="Times New Roman"/>
                <w:i/>
                <w:sz w:val="24"/>
                <w:szCs w:val="24"/>
              </w:rPr>
              <w:t xml:space="preserve"> Сайт Мир Педагога»</w:t>
            </w:r>
          </w:p>
        </w:tc>
        <w:tc>
          <w:tcPr>
            <w:tcW w:w="2368" w:type="dxa"/>
          </w:tcPr>
          <w:p w:rsidR="00EF0519" w:rsidRPr="00BD2D06" w:rsidRDefault="00EF0519" w:rsidP="00FB17B3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Дубовицкая Е.В.</w:t>
            </w:r>
          </w:p>
        </w:tc>
        <w:tc>
          <w:tcPr>
            <w:tcW w:w="2064" w:type="dxa"/>
          </w:tcPr>
          <w:p w:rsidR="00EF0519" w:rsidRPr="00BD2D06" w:rsidRDefault="00EF0519" w:rsidP="00FB17B3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Диплом </w:t>
            </w:r>
          </w:p>
          <w:p w:rsidR="00EF0519" w:rsidRPr="00BD2D06" w:rsidRDefault="00EF0519" w:rsidP="00FB17B3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степени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045C36" w:rsidRPr="00BD2D06" w:rsidRDefault="00045C36" w:rsidP="00045C36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>Всероссийская олимпиада «Светоч знаний» Учебный предмет: История. Олимпиадная работа: «Великие реформы человечества». ВПО Доверие Всероссийское педагогическое общество.</w:t>
            </w:r>
          </w:p>
        </w:tc>
        <w:tc>
          <w:tcPr>
            <w:tcW w:w="2368" w:type="dxa"/>
          </w:tcPr>
          <w:p w:rsidR="00045C36" w:rsidRPr="00BD2D06" w:rsidRDefault="00045C36" w:rsidP="00045C36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Дубовицкая Е.В.</w:t>
            </w:r>
          </w:p>
        </w:tc>
        <w:tc>
          <w:tcPr>
            <w:tcW w:w="2064" w:type="dxa"/>
          </w:tcPr>
          <w:p w:rsidR="00045C36" w:rsidRPr="00BD2D06" w:rsidRDefault="00045C36" w:rsidP="00045C36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</w:t>
            </w:r>
          </w:p>
          <w:p w:rsidR="00045C36" w:rsidRPr="00BD2D06" w:rsidRDefault="00045C36" w:rsidP="00045C36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место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E465F1" w:rsidRPr="00BD2D06" w:rsidRDefault="00E465F1" w:rsidP="00E465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BD2D0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D2D06">
              <w:rPr>
                <w:rFonts w:ascii="Times New Roman" w:hAnsi="Times New Roman"/>
                <w:sz w:val="24"/>
                <w:szCs w:val="24"/>
              </w:rPr>
              <w:t>Х всероссийский педагогический конкурс «Квалификационные испытания»  тестирование в номинации  «Теория и практика педагогики общего, профессионального и дополнительного образования»</w:t>
            </w:r>
          </w:p>
        </w:tc>
        <w:tc>
          <w:tcPr>
            <w:tcW w:w="2368" w:type="dxa"/>
          </w:tcPr>
          <w:p w:rsidR="00E465F1" w:rsidRPr="00BD2D06" w:rsidRDefault="00E465F1" w:rsidP="00E465F1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Дубовицкая Е.В.</w:t>
            </w:r>
          </w:p>
        </w:tc>
        <w:tc>
          <w:tcPr>
            <w:tcW w:w="2064" w:type="dxa"/>
          </w:tcPr>
          <w:p w:rsidR="00E465F1" w:rsidRPr="00BD2D06" w:rsidRDefault="00E465F1" w:rsidP="00E465F1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</w:t>
            </w:r>
          </w:p>
          <w:p w:rsidR="00E465F1" w:rsidRPr="00BD2D06" w:rsidRDefault="00BD2D06" w:rsidP="00E465F1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2 </w:t>
            </w:r>
            <w:r w:rsidR="00E465F1" w:rsidRPr="00BD2D06">
              <w:rPr>
                <w:sz w:val="24"/>
                <w:szCs w:val="24"/>
              </w:rPr>
              <w:t>место</w:t>
            </w:r>
          </w:p>
        </w:tc>
      </w:tr>
      <w:tr w:rsidR="00BD2D06" w:rsidRPr="00BD2D06" w:rsidTr="00F1275A">
        <w:trPr>
          <w:trHeight w:val="475"/>
        </w:trPr>
        <w:tc>
          <w:tcPr>
            <w:tcW w:w="5989" w:type="dxa"/>
          </w:tcPr>
          <w:p w:rsidR="00BD2D06" w:rsidRPr="00BD2D06" w:rsidRDefault="00BD2D06" w:rsidP="00BD2D0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BD2D06">
              <w:rPr>
                <w:rFonts w:ascii="Times New Roman" w:hAnsi="Times New Roman"/>
                <w:sz w:val="24"/>
                <w:szCs w:val="24"/>
              </w:rPr>
              <w:t>сероссийский педагогический конкурс «Лаборатория педагога» в номинации «Обобщение педагогического опыта» на портале ЕВРОКО</w:t>
            </w:r>
          </w:p>
        </w:tc>
        <w:tc>
          <w:tcPr>
            <w:tcW w:w="2368" w:type="dxa"/>
          </w:tcPr>
          <w:p w:rsidR="00BD2D06" w:rsidRPr="00BD2D06" w:rsidRDefault="00BD2D06" w:rsidP="00BD2D06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Дубовицкая Е.В.</w:t>
            </w:r>
          </w:p>
        </w:tc>
        <w:tc>
          <w:tcPr>
            <w:tcW w:w="2064" w:type="dxa"/>
          </w:tcPr>
          <w:p w:rsidR="00BD2D06" w:rsidRPr="00BD2D06" w:rsidRDefault="00BD2D06" w:rsidP="00BD2D06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</w:t>
            </w:r>
          </w:p>
          <w:p w:rsidR="00BD2D06" w:rsidRPr="00BD2D06" w:rsidRDefault="00BD2D06" w:rsidP="00BD2D06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место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FB17B3" w:rsidRPr="00BD2D06" w:rsidRDefault="00FB17B3" w:rsidP="00FB17B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>Всероссийская олимпиада «ИКТ компетентность педагога».Мир – олимпиад</w:t>
            </w:r>
          </w:p>
          <w:p w:rsidR="00FB17B3" w:rsidRPr="00BD2D06" w:rsidRDefault="00FB17B3" w:rsidP="00FB17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FB17B3" w:rsidRPr="00BD2D06" w:rsidRDefault="00FB17B3" w:rsidP="00FB17B3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Ермакова Е.В.</w:t>
            </w:r>
          </w:p>
        </w:tc>
        <w:tc>
          <w:tcPr>
            <w:tcW w:w="2064" w:type="dxa"/>
          </w:tcPr>
          <w:p w:rsidR="00FB17B3" w:rsidRPr="00BD2D06" w:rsidRDefault="00FB17B3" w:rsidP="00FB17B3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Диплом </w:t>
            </w:r>
          </w:p>
          <w:p w:rsidR="00FB17B3" w:rsidRPr="00BD2D06" w:rsidRDefault="00FB17B3" w:rsidP="00FB17B3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место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FB17B3" w:rsidRPr="00BD2D06" w:rsidRDefault="00FB17B3" w:rsidP="00FB17B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 xml:space="preserve">Всероссийская педагогическая олимпиада «Профессиональная компетентность преподавателя СПО» </w:t>
            </w:r>
          </w:p>
        </w:tc>
        <w:tc>
          <w:tcPr>
            <w:tcW w:w="2368" w:type="dxa"/>
          </w:tcPr>
          <w:p w:rsidR="00FB17B3" w:rsidRPr="00BD2D06" w:rsidRDefault="00FB17B3" w:rsidP="00FB17B3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Ермакова Е.В.</w:t>
            </w:r>
          </w:p>
        </w:tc>
        <w:tc>
          <w:tcPr>
            <w:tcW w:w="2064" w:type="dxa"/>
          </w:tcPr>
          <w:p w:rsidR="00FB17B3" w:rsidRPr="00BD2D06" w:rsidRDefault="00FB17B3" w:rsidP="00FB17B3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Диплом </w:t>
            </w:r>
          </w:p>
          <w:p w:rsidR="00FB17B3" w:rsidRPr="00BD2D06" w:rsidRDefault="00FB17B3" w:rsidP="00FB17B3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место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DC092B" w:rsidRPr="00BD2D06" w:rsidRDefault="00DC092B" w:rsidP="00DC092B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«Методика преподавания иностранного языка» </w:t>
            </w:r>
          </w:p>
          <w:p w:rsidR="00DC092B" w:rsidRPr="00BD2D06" w:rsidRDefault="00DC092B" w:rsidP="00DC092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DC092B" w:rsidRPr="00BD2D06" w:rsidRDefault="00DC092B" w:rsidP="00DC092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Ермакова Е.В.</w:t>
            </w:r>
          </w:p>
        </w:tc>
        <w:tc>
          <w:tcPr>
            <w:tcW w:w="2064" w:type="dxa"/>
          </w:tcPr>
          <w:p w:rsidR="00DC092B" w:rsidRPr="00BD2D06" w:rsidRDefault="00DC092B" w:rsidP="00DC092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Диплом </w:t>
            </w:r>
          </w:p>
          <w:p w:rsidR="00DC092B" w:rsidRPr="00BD2D06" w:rsidRDefault="00DC092B" w:rsidP="00DC092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место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DC092B" w:rsidRPr="00BD2D06" w:rsidRDefault="00DC092B" w:rsidP="00DC092B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>Всероссийская педагогическая олимпиада «Цифровая грамотность педагога (</w:t>
            </w:r>
            <w:r w:rsidRPr="00BD2D0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BD2D06">
              <w:rPr>
                <w:rFonts w:ascii="Times New Roman" w:hAnsi="Times New Roman"/>
                <w:sz w:val="24"/>
                <w:szCs w:val="24"/>
              </w:rPr>
              <w:t xml:space="preserve"> сервисы в образовании)» </w:t>
            </w:r>
          </w:p>
          <w:p w:rsidR="00DC092B" w:rsidRPr="00BD2D06" w:rsidRDefault="00DC092B" w:rsidP="00DC092B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DC092B" w:rsidRPr="00BD2D06" w:rsidRDefault="00DC092B" w:rsidP="00DC092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Ермакова Е.В.</w:t>
            </w:r>
          </w:p>
        </w:tc>
        <w:tc>
          <w:tcPr>
            <w:tcW w:w="2064" w:type="dxa"/>
          </w:tcPr>
          <w:p w:rsidR="00DC092B" w:rsidRPr="00BD2D06" w:rsidRDefault="00DC092B" w:rsidP="00DC092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Диплом </w:t>
            </w:r>
          </w:p>
          <w:p w:rsidR="00DC092B" w:rsidRPr="00BD2D06" w:rsidRDefault="00DC092B" w:rsidP="00DC092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место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DC092B" w:rsidRPr="00BD2D06" w:rsidRDefault="00DC092B" w:rsidP="00DC092B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>Всероссийский педагогический конкурс, номинация «Лучшая презентация педагога 2022» тема: «Презентация по английскому языку «</w:t>
            </w:r>
            <w:r w:rsidRPr="00BD2D06">
              <w:rPr>
                <w:rFonts w:ascii="Times New Roman" w:hAnsi="Times New Roman"/>
                <w:sz w:val="24"/>
                <w:szCs w:val="24"/>
                <w:lang w:val="en-US"/>
              </w:rPr>
              <w:t>Modal</w:t>
            </w:r>
            <w:r w:rsidRPr="00BD2D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2D0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verbs</w:t>
            </w:r>
            <w:r w:rsidRPr="00BD2D06">
              <w:rPr>
                <w:rFonts w:ascii="Times New Roman" w:hAnsi="Times New Roman"/>
                <w:sz w:val="24"/>
                <w:szCs w:val="24"/>
              </w:rPr>
              <w:t>»Сайт Мир-Олимпиад</w:t>
            </w:r>
          </w:p>
        </w:tc>
        <w:tc>
          <w:tcPr>
            <w:tcW w:w="2368" w:type="dxa"/>
          </w:tcPr>
          <w:p w:rsidR="00DC092B" w:rsidRPr="00BD2D06" w:rsidRDefault="00DC092B" w:rsidP="00DC092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lastRenderedPageBreak/>
              <w:t>Ермакова Е.В.</w:t>
            </w:r>
          </w:p>
        </w:tc>
        <w:tc>
          <w:tcPr>
            <w:tcW w:w="2064" w:type="dxa"/>
          </w:tcPr>
          <w:p w:rsidR="00DC092B" w:rsidRPr="00BD2D06" w:rsidRDefault="00DC092B" w:rsidP="00DC092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Диплом </w:t>
            </w:r>
          </w:p>
          <w:p w:rsidR="00DC092B" w:rsidRPr="00BD2D06" w:rsidRDefault="00DC092B" w:rsidP="00DC092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степени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EA132D" w:rsidRPr="00BD2D06" w:rsidRDefault="00EA132D" w:rsidP="00EA13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Всероссийская педагогическая олимпиада: «Педагогические термины». </w:t>
            </w:r>
            <w:r w:rsidRPr="00BD2D06">
              <w:rPr>
                <w:rFonts w:ascii="Times New Roman" w:hAnsi="Times New Roman"/>
                <w:i/>
                <w:sz w:val="24"/>
                <w:szCs w:val="24"/>
              </w:rPr>
              <w:t>Мир-Олимпиад</w:t>
            </w:r>
          </w:p>
        </w:tc>
        <w:tc>
          <w:tcPr>
            <w:tcW w:w="2368" w:type="dxa"/>
          </w:tcPr>
          <w:p w:rsidR="00EA132D" w:rsidRPr="00BD2D06" w:rsidRDefault="00EA132D" w:rsidP="00DC092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Ермакова Е.В.</w:t>
            </w:r>
          </w:p>
        </w:tc>
        <w:tc>
          <w:tcPr>
            <w:tcW w:w="2064" w:type="dxa"/>
          </w:tcPr>
          <w:p w:rsidR="00EA132D" w:rsidRPr="00BD2D06" w:rsidRDefault="00EA132D" w:rsidP="00DC092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</w:t>
            </w:r>
          </w:p>
          <w:p w:rsidR="00EA132D" w:rsidRPr="00BD2D06" w:rsidRDefault="00EA132D" w:rsidP="00DC092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место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F20B08" w:rsidRPr="00BD2D06" w:rsidRDefault="00F20B08" w:rsidP="00EA13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 xml:space="preserve">Свидетельство эксперта оценки демонстрационного экзамена по стандартам  </w:t>
            </w:r>
            <w:r w:rsidRPr="00BD2D06">
              <w:rPr>
                <w:rFonts w:ascii="Times New Roman" w:hAnsi="Times New Roman"/>
                <w:sz w:val="24"/>
                <w:szCs w:val="24"/>
                <w:lang w:val="en-US"/>
              </w:rPr>
              <w:t>WORLDSKILLS</w:t>
            </w:r>
          </w:p>
        </w:tc>
        <w:tc>
          <w:tcPr>
            <w:tcW w:w="2368" w:type="dxa"/>
          </w:tcPr>
          <w:p w:rsidR="00F20B08" w:rsidRPr="00BD2D06" w:rsidRDefault="00F20B08" w:rsidP="00DC092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Казаков С.В.</w:t>
            </w:r>
          </w:p>
        </w:tc>
        <w:tc>
          <w:tcPr>
            <w:tcW w:w="2064" w:type="dxa"/>
          </w:tcPr>
          <w:p w:rsidR="00F20B08" w:rsidRPr="00BD2D06" w:rsidRDefault="00F20B08" w:rsidP="00DC092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EA132D" w:rsidRPr="00BD2D06" w:rsidRDefault="00EA132D" w:rsidP="009A2DF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 xml:space="preserve">Всероссийский педагогический конкурс в номинации: «Современные педагогические практики, ведущие к повышению уровня усвоения знаний у учащихся» «Учебное бинарное занятие «Защита сеянцев и молодняков от вредителей и болезней» </w:t>
            </w:r>
          </w:p>
        </w:tc>
        <w:tc>
          <w:tcPr>
            <w:tcW w:w="2368" w:type="dxa"/>
          </w:tcPr>
          <w:p w:rsidR="00EA132D" w:rsidRPr="00BD2D06" w:rsidRDefault="00EA132D" w:rsidP="00EA132D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Ермакова Е.В.</w:t>
            </w:r>
          </w:p>
          <w:p w:rsidR="009A2DF8" w:rsidRPr="00BD2D06" w:rsidRDefault="009A2DF8" w:rsidP="00EA132D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Каримова В.Т.</w:t>
            </w:r>
          </w:p>
        </w:tc>
        <w:tc>
          <w:tcPr>
            <w:tcW w:w="2064" w:type="dxa"/>
          </w:tcPr>
          <w:p w:rsidR="00EA132D" w:rsidRPr="00BD2D06" w:rsidRDefault="00EA132D" w:rsidP="00EA132D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</w:t>
            </w:r>
          </w:p>
          <w:p w:rsidR="00EA132D" w:rsidRPr="00BD2D06" w:rsidRDefault="00EA132D" w:rsidP="00EA132D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место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4F66AB" w:rsidRPr="00BD2D06" w:rsidRDefault="004F66AB" w:rsidP="00BD313D">
            <w:pPr>
              <w:pStyle w:val="a5"/>
              <w:tabs>
                <w:tab w:val="left" w:pos="46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>Всероссийская педагогическая олимпиада: «Профессиональная компетентность преподавателя СПО»</w:t>
            </w:r>
            <w:r w:rsidRPr="00BD2D0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68" w:type="dxa"/>
          </w:tcPr>
          <w:p w:rsidR="004F66AB" w:rsidRPr="00BD2D06" w:rsidRDefault="004F66AB" w:rsidP="004F66A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Каримова В.Т.</w:t>
            </w:r>
          </w:p>
        </w:tc>
        <w:tc>
          <w:tcPr>
            <w:tcW w:w="2064" w:type="dxa"/>
          </w:tcPr>
          <w:p w:rsidR="004F66AB" w:rsidRPr="00BD2D06" w:rsidRDefault="004F66AB" w:rsidP="004F66A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Диплом </w:t>
            </w:r>
          </w:p>
          <w:p w:rsidR="004F66AB" w:rsidRPr="00BD2D06" w:rsidRDefault="004F66AB" w:rsidP="004F66A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место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4F66AB" w:rsidRPr="00BD2D06" w:rsidRDefault="004F66AB" w:rsidP="00BD313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«ИКТ компетентность педагога» </w:t>
            </w:r>
          </w:p>
        </w:tc>
        <w:tc>
          <w:tcPr>
            <w:tcW w:w="2368" w:type="dxa"/>
          </w:tcPr>
          <w:p w:rsidR="004F66AB" w:rsidRPr="00BD2D06" w:rsidRDefault="004F66AB" w:rsidP="004F66A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Каримова В.Т.</w:t>
            </w:r>
          </w:p>
        </w:tc>
        <w:tc>
          <w:tcPr>
            <w:tcW w:w="2064" w:type="dxa"/>
          </w:tcPr>
          <w:p w:rsidR="004F66AB" w:rsidRPr="00BD2D06" w:rsidRDefault="004F66AB" w:rsidP="004F66A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Диплом </w:t>
            </w:r>
          </w:p>
          <w:p w:rsidR="004F66AB" w:rsidRPr="00BD2D06" w:rsidRDefault="004F66AB" w:rsidP="004F66A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место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DC092B" w:rsidRPr="00BD2D06" w:rsidRDefault="00DC092B" w:rsidP="00DC092B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>Всероссийская олимпиада «Оказание первой медицинской помощи»</w:t>
            </w:r>
          </w:p>
          <w:p w:rsidR="00DC092B" w:rsidRPr="00BD2D06" w:rsidRDefault="00DC092B" w:rsidP="00DC092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DC092B" w:rsidRPr="00BD2D06" w:rsidRDefault="00DC092B" w:rsidP="00DC092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Каримова В.Т.</w:t>
            </w:r>
          </w:p>
        </w:tc>
        <w:tc>
          <w:tcPr>
            <w:tcW w:w="2064" w:type="dxa"/>
          </w:tcPr>
          <w:p w:rsidR="00DC092B" w:rsidRPr="00BD2D06" w:rsidRDefault="00DC092B" w:rsidP="00DC092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Диплом </w:t>
            </w:r>
          </w:p>
          <w:p w:rsidR="00DC092B" w:rsidRPr="00BD2D06" w:rsidRDefault="00DC092B" w:rsidP="00DC092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место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DC092B" w:rsidRPr="00BD2D06" w:rsidRDefault="00DC092B" w:rsidP="00DC092B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>Всероссийский педагогический конкурс в номинации «Рабочая программа педагога»</w:t>
            </w:r>
          </w:p>
          <w:p w:rsidR="00DC092B" w:rsidRPr="00BD2D06" w:rsidRDefault="00DC092B" w:rsidP="00DC092B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BD2D06">
              <w:rPr>
                <w:rFonts w:ascii="Times New Roman" w:hAnsi="Times New Roman"/>
                <w:sz w:val="24"/>
                <w:szCs w:val="24"/>
              </w:rPr>
              <w:t>Сайт Мир-Олимпиад</w:t>
            </w:r>
          </w:p>
        </w:tc>
        <w:tc>
          <w:tcPr>
            <w:tcW w:w="2368" w:type="dxa"/>
          </w:tcPr>
          <w:p w:rsidR="00DC092B" w:rsidRPr="00BD2D06" w:rsidRDefault="00DC092B" w:rsidP="00DC092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Каримова В.Т.</w:t>
            </w:r>
          </w:p>
        </w:tc>
        <w:tc>
          <w:tcPr>
            <w:tcW w:w="2064" w:type="dxa"/>
          </w:tcPr>
          <w:p w:rsidR="00DC092B" w:rsidRPr="00BD2D06" w:rsidRDefault="00DC092B" w:rsidP="00DC092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Диплом </w:t>
            </w:r>
          </w:p>
          <w:p w:rsidR="00DC092B" w:rsidRPr="00BD2D06" w:rsidRDefault="00DC092B" w:rsidP="00DC092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степени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DC092B" w:rsidRPr="00BD2D06" w:rsidRDefault="00DC092B" w:rsidP="00DC092B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>Всероссийская педагогическая олимпиада «Цифровая грамотность педагога (</w:t>
            </w:r>
            <w:r w:rsidRPr="00BD2D0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BD2D06">
              <w:rPr>
                <w:rFonts w:ascii="Times New Roman" w:hAnsi="Times New Roman"/>
                <w:sz w:val="24"/>
                <w:szCs w:val="24"/>
              </w:rPr>
              <w:t xml:space="preserve"> сервисы в образовании)</w:t>
            </w:r>
          </w:p>
        </w:tc>
        <w:tc>
          <w:tcPr>
            <w:tcW w:w="2368" w:type="dxa"/>
          </w:tcPr>
          <w:p w:rsidR="00DC092B" w:rsidRPr="00BD2D06" w:rsidRDefault="00DC092B" w:rsidP="00DC092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Каримова В.Т.</w:t>
            </w:r>
          </w:p>
        </w:tc>
        <w:tc>
          <w:tcPr>
            <w:tcW w:w="2064" w:type="dxa"/>
          </w:tcPr>
          <w:p w:rsidR="00DC092B" w:rsidRPr="00BD2D06" w:rsidRDefault="00DC092B" w:rsidP="00DC092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Диплом </w:t>
            </w:r>
          </w:p>
          <w:p w:rsidR="00DC092B" w:rsidRPr="00BD2D06" w:rsidRDefault="00DC092B" w:rsidP="00DC092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место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EF0519" w:rsidRPr="00BD2D06" w:rsidRDefault="00EF0519" w:rsidP="00EF0519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>Награждена серебряным знаком отличия Всероссийского физкультурно-спортивного комплекса «ГТО»</w:t>
            </w:r>
          </w:p>
          <w:p w:rsidR="00D34356" w:rsidRPr="00BD2D06" w:rsidRDefault="00EF0519" w:rsidP="00EF0519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«Требования к результатам освоения образовательной программы СПО» </w:t>
            </w:r>
          </w:p>
        </w:tc>
        <w:tc>
          <w:tcPr>
            <w:tcW w:w="2368" w:type="dxa"/>
          </w:tcPr>
          <w:p w:rsidR="00D34356" w:rsidRPr="00BD2D06" w:rsidRDefault="00EF0519" w:rsidP="00DC092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Кобзина С.А.</w:t>
            </w:r>
          </w:p>
        </w:tc>
        <w:tc>
          <w:tcPr>
            <w:tcW w:w="2064" w:type="dxa"/>
          </w:tcPr>
          <w:p w:rsidR="00D34356" w:rsidRPr="00BD2D06" w:rsidRDefault="00EF0519" w:rsidP="00DC092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</w:t>
            </w:r>
          </w:p>
          <w:p w:rsidR="00EF0519" w:rsidRPr="00BD2D06" w:rsidRDefault="00EF0519" w:rsidP="00DC092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2 место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4D4096" w:rsidRPr="00BD2D06" w:rsidRDefault="004D4096" w:rsidP="004D4096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>Всероссийская олимпиада «Организация производственной практики студентов в системе СПО</w:t>
            </w:r>
            <w:r w:rsidRPr="00BD2D06">
              <w:rPr>
                <w:rFonts w:ascii="Times New Roman" w:hAnsi="Times New Roman"/>
                <w:i/>
                <w:sz w:val="24"/>
                <w:szCs w:val="24"/>
              </w:rPr>
              <w:t>» Центр развития компетенций «Аттестатика»</w:t>
            </w:r>
          </w:p>
        </w:tc>
        <w:tc>
          <w:tcPr>
            <w:tcW w:w="2368" w:type="dxa"/>
          </w:tcPr>
          <w:p w:rsidR="004D4096" w:rsidRPr="00BD2D06" w:rsidRDefault="004D4096" w:rsidP="004D4096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Кобзина С.А.</w:t>
            </w:r>
          </w:p>
        </w:tc>
        <w:tc>
          <w:tcPr>
            <w:tcW w:w="2064" w:type="dxa"/>
          </w:tcPr>
          <w:p w:rsidR="004D4096" w:rsidRPr="00BD2D06" w:rsidRDefault="004D4096" w:rsidP="004D4096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</w:t>
            </w:r>
          </w:p>
          <w:p w:rsidR="004D4096" w:rsidRPr="00BD2D06" w:rsidRDefault="004D4096" w:rsidP="004D4096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2 место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F20B08" w:rsidRPr="00BD2D06" w:rsidRDefault="00F20B08" w:rsidP="00F20B08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 xml:space="preserve">Награжден золотым знаком отличия Всероссийского физкультурно-спортивного комплекса «ГТО» </w:t>
            </w:r>
            <w:r w:rsidRPr="00BD2D06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 w:rsidRPr="00BD2D06">
              <w:rPr>
                <w:rFonts w:ascii="Times New Roman" w:hAnsi="Times New Roman"/>
                <w:sz w:val="24"/>
                <w:szCs w:val="24"/>
              </w:rPr>
              <w:t xml:space="preserve"> ступени</w:t>
            </w:r>
          </w:p>
          <w:p w:rsidR="00F20B08" w:rsidRPr="00BD2D06" w:rsidRDefault="00F20B08" w:rsidP="004D4096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F20B08" w:rsidRPr="00BD2D06" w:rsidRDefault="00F20B08" w:rsidP="004D4096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Курильчик В.Е.</w:t>
            </w:r>
          </w:p>
        </w:tc>
        <w:tc>
          <w:tcPr>
            <w:tcW w:w="2064" w:type="dxa"/>
          </w:tcPr>
          <w:p w:rsidR="00F20B08" w:rsidRPr="00BD2D06" w:rsidRDefault="00F20B08" w:rsidP="004D409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EF0519" w:rsidRPr="00BD2D06" w:rsidRDefault="00EF0519" w:rsidP="00DC092B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«Умната» Блиц-олимпиада: «Технология эвристического образования». </w:t>
            </w:r>
          </w:p>
        </w:tc>
        <w:tc>
          <w:tcPr>
            <w:tcW w:w="2368" w:type="dxa"/>
          </w:tcPr>
          <w:p w:rsidR="00EF0519" w:rsidRPr="00BD2D06" w:rsidRDefault="00EF0519" w:rsidP="00DC092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Крылова О.А.</w:t>
            </w:r>
          </w:p>
        </w:tc>
        <w:tc>
          <w:tcPr>
            <w:tcW w:w="2064" w:type="dxa"/>
          </w:tcPr>
          <w:p w:rsidR="00EF0519" w:rsidRPr="00BD2D06" w:rsidRDefault="00EF0519" w:rsidP="00DC092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</w:t>
            </w:r>
          </w:p>
          <w:p w:rsidR="00EF0519" w:rsidRPr="00BD2D06" w:rsidRDefault="00EF0519" w:rsidP="00DC092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место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4D4096" w:rsidRPr="00BD2D06" w:rsidRDefault="004D4096" w:rsidP="00DC092B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>Всероссийский конкурс «Росконкурс Февраль 2022» Номинация «Лучшая презентация к уроку» Название работы: «Обработка металлов резанием»</w:t>
            </w:r>
          </w:p>
        </w:tc>
        <w:tc>
          <w:tcPr>
            <w:tcW w:w="2368" w:type="dxa"/>
          </w:tcPr>
          <w:p w:rsidR="004D4096" w:rsidRPr="00BD2D06" w:rsidRDefault="004D4096" w:rsidP="00DC092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Крылова О.А.</w:t>
            </w:r>
          </w:p>
        </w:tc>
        <w:tc>
          <w:tcPr>
            <w:tcW w:w="2064" w:type="dxa"/>
          </w:tcPr>
          <w:p w:rsidR="004D4096" w:rsidRPr="00BD2D06" w:rsidRDefault="004D4096" w:rsidP="00DC092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Сертификат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4D4096" w:rsidRPr="00BD2D06" w:rsidRDefault="004D4096" w:rsidP="00DC092B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>Всероссийская олимпиада «Педагогическая практика» в номинации: Активные методы обучения в профессиональном образовании</w:t>
            </w:r>
            <w:r w:rsidRPr="00BD2D0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368" w:type="dxa"/>
          </w:tcPr>
          <w:p w:rsidR="004D4096" w:rsidRPr="00BD2D06" w:rsidRDefault="004D4096" w:rsidP="00DC092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Мицкевич Т.В.</w:t>
            </w:r>
          </w:p>
        </w:tc>
        <w:tc>
          <w:tcPr>
            <w:tcW w:w="2064" w:type="dxa"/>
          </w:tcPr>
          <w:p w:rsidR="004D4096" w:rsidRPr="00BD2D06" w:rsidRDefault="004D4096" w:rsidP="00DC092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Диплом </w:t>
            </w:r>
          </w:p>
          <w:p w:rsidR="004D4096" w:rsidRPr="00BD2D06" w:rsidRDefault="004D4096" w:rsidP="00DC092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2 место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4D4096" w:rsidRPr="00BD2D06" w:rsidRDefault="004D4096" w:rsidP="00DC092B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 xml:space="preserve">Всероссийский педагогический конкурс «Образовательный ресурс» в номинации «Рабочая программа» Конкурсная работа: Рабочая программа МДК 01.02 Мебельное и столярно-строительное производство». </w:t>
            </w:r>
            <w:r w:rsidRPr="00BD2D06">
              <w:rPr>
                <w:rFonts w:ascii="Times New Roman" w:hAnsi="Times New Roman"/>
                <w:i/>
                <w:sz w:val="24"/>
                <w:szCs w:val="24"/>
              </w:rPr>
              <w:t>ВПО «Доверие»</w:t>
            </w:r>
          </w:p>
          <w:p w:rsidR="00F20B08" w:rsidRPr="00BD2D06" w:rsidRDefault="00F20B08" w:rsidP="00DC092B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 xml:space="preserve">Свидетельство эксперта оценки демонстрационного экзамена по стандартам  </w:t>
            </w:r>
            <w:r w:rsidRPr="00BD2D06">
              <w:rPr>
                <w:rFonts w:ascii="Times New Roman" w:hAnsi="Times New Roman"/>
                <w:sz w:val="24"/>
                <w:szCs w:val="24"/>
                <w:lang w:val="en-US"/>
              </w:rPr>
              <w:t>WORLDSKILLS</w:t>
            </w:r>
          </w:p>
        </w:tc>
        <w:tc>
          <w:tcPr>
            <w:tcW w:w="2368" w:type="dxa"/>
          </w:tcPr>
          <w:p w:rsidR="004D4096" w:rsidRPr="00BD2D06" w:rsidRDefault="004D4096" w:rsidP="00DC092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Мозоля Н.Н.</w:t>
            </w:r>
          </w:p>
        </w:tc>
        <w:tc>
          <w:tcPr>
            <w:tcW w:w="2064" w:type="dxa"/>
          </w:tcPr>
          <w:p w:rsidR="004D4096" w:rsidRPr="00BD2D06" w:rsidRDefault="004D4096" w:rsidP="004D4096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</w:t>
            </w:r>
          </w:p>
          <w:p w:rsidR="004D4096" w:rsidRPr="00BD2D06" w:rsidRDefault="004D4096" w:rsidP="004D4096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место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4D4096" w:rsidRPr="00BD2D06" w:rsidRDefault="004D4096" w:rsidP="004D4096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«Педагогическая практика» в номинации: Современный урок в профессиональном </w:t>
            </w:r>
            <w:r w:rsidRPr="00BD2D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образовании. </w:t>
            </w:r>
          </w:p>
        </w:tc>
        <w:tc>
          <w:tcPr>
            <w:tcW w:w="2368" w:type="dxa"/>
          </w:tcPr>
          <w:p w:rsidR="004D4096" w:rsidRPr="00BD2D06" w:rsidRDefault="004D4096" w:rsidP="00DC092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lastRenderedPageBreak/>
              <w:t>Орлова Л.А.</w:t>
            </w:r>
          </w:p>
        </w:tc>
        <w:tc>
          <w:tcPr>
            <w:tcW w:w="2064" w:type="dxa"/>
          </w:tcPr>
          <w:p w:rsidR="004D4096" w:rsidRPr="00BD2D06" w:rsidRDefault="004D4096" w:rsidP="004D4096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</w:t>
            </w:r>
          </w:p>
          <w:p w:rsidR="004D4096" w:rsidRPr="00BD2D06" w:rsidRDefault="004D4096" w:rsidP="004D4096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место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4D4096" w:rsidRPr="00BD2D06" w:rsidRDefault="004D4096" w:rsidP="004D4096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Всероссийская олимпиада для преподавателей «Интерактивные методы обучения на уроках дисциплин профессионального цикла». </w:t>
            </w:r>
            <w:r w:rsidRPr="00BD2D06">
              <w:rPr>
                <w:rFonts w:ascii="Times New Roman" w:hAnsi="Times New Roman"/>
                <w:i/>
                <w:sz w:val="24"/>
                <w:szCs w:val="24"/>
              </w:rPr>
              <w:t>Мир-Олимпиад.</w:t>
            </w:r>
          </w:p>
        </w:tc>
        <w:tc>
          <w:tcPr>
            <w:tcW w:w="2368" w:type="dxa"/>
          </w:tcPr>
          <w:p w:rsidR="004D4096" w:rsidRPr="00BD2D06" w:rsidRDefault="004D4096" w:rsidP="004D4096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Орлова Л.А.</w:t>
            </w:r>
          </w:p>
        </w:tc>
        <w:tc>
          <w:tcPr>
            <w:tcW w:w="2064" w:type="dxa"/>
          </w:tcPr>
          <w:p w:rsidR="004D4096" w:rsidRPr="00BD2D06" w:rsidRDefault="004D4096" w:rsidP="004D4096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</w:t>
            </w:r>
          </w:p>
          <w:p w:rsidR="004D4096" w:rsidRPr="00BD2D06" w:rsidRDefault="004D4096" w:rsidP="004D4096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место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4F66AB" w:rsidRPr="00BD2D06" w:rsidRDefault="004F66AB" w:rsidP="00BD313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>Всероссийская педагогическая олимпиада: «Профессиональная компетентность преподавателя СПО»</w:t>
            </w:r>
          </w:p>
        </w:tc>
        <w:tc>
          <w:tcPr>
            <w:tcW w:w="2368" w:type="dxa"/>
          </w:tcPr>
          <w:p w:rsidR="004F66AB" w:rsidRPr="00BD2D06" w:rsidRDefault="004F66AB" w:rsidP="004F66A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Орлова Л.А.</w:t>
            </w:r>
          </w:p>
        </w:tc>
        <w:tc>
          <w:tcPr>
            <w:tcW w:w="2064" w:type="dxa"/>
          </w:tcPr>
          <w:p w:rsidR="004F66AB" w:rsidRPr="00BD2D06" w:rsidRDefault="00FA6ACD" w:rsidP="004F66A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Сертификат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045C36" w:rsidRPr="00BD2D06" w:rsidRDefault="00045C36" w:rsidP="00045C3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D2D06">
              <w:rPr>
                <w:rFonts w:ascii="Times New Roman" w:hAnsi="Times New Roman"/>
                <w:sz w:val="24"/>
                <w:szCs w:val="24"/>
              </w:rPr>
              <w:t xml:space="preserve"> Всероссийская дистанционная педагогическая олимпиада «Эффективное обучение в контексте новых стандартов» - Преподаватель (СПО, НПО, ВПО). Мир-Олимпиад</w:t>
            </w:r>
          </w:p>
        </w:tc>
        <w:tc>
          <w:tcPr>
            <w:tcW w:w="2368" w:type="dxa"/>
          </w:tcPr>
          <w:p w:rsidR="00045C36" w:rsidRPr="00BD2D06" w:rsidRDefault="00045C36" w:rsidP="00045C36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Орлова Л.А.</w:t>
            </w:r>
          </w:p>
        </w:tc>
        <w:tc>
          <w:tcPr>
            <w:tcW w:w="2064" w:type="dxa"/>
          </w:tcPr>
          <w:p w:rsidR="00045C36" w:rsidRPr="00BD2D06" w:rsidRDefault="00045C36" w:rsidP="00045C36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</w:t>
            </w:r>
          </w:p>
          <w:p w:rsidR="00045C36" w:rsidRPr="00BD2D06" w:rsidRDefault="00045C36" w:rsidP="00045C36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место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FA6ACD" w:rsidRPr="00BD2D06" w:rsidRDefault="00FA6ACD" w:rsidP="00BD313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>Всероссийская дистанционная педагогическая олимпиада «Создание рабочей программы с учетом требований ФГОС». Мир-Олимпиад.</w:t>
            </w:r>
          </w:p>
        </w:tc>
        <w:tc>
          <w:tcPr>
            <w:tcW w:w="2368" w:type="dxa"/>
          </w:tcPr>
          <w:p w:rsidR="00FA6ACD" w:rsidRPr="00BD2D06" w:rsidRDefault="00FA6ACD" w:rsidP="004F66A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Перевозчикова Г.А.</w:t>
            </w:r>
          </w:p>
        </w:tc>
        <w:tc>
          <w:tcPr>
            <w:tcW w:w="2064" w:type="dxa"/>
          </w:tcPr>
          <w:p w:rsidR="00FA6ACD" w:rsidRPr="00BD2D06" w:rsidRDefault="00FA6ACD" w:rsidP="004F66A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Диплом </w:t>
            </w:r>
          </w:p>
          <w:p w:rsidR="00FA6ACD" w:rsidRPr="00BD2D06" w:rsidRDefault="00FA6ACD" w:rsidP="004F66A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место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F20B08" w:rsidRPr="00BD2D06" w:rsidRDefault="00F20B08" w:rsidP="00F20B0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>Всероссийская дистанционная педагогическая олимпиада «Цифровая грамотность педагога (</w:t>
            </w:r>
            <w:r w:rsidRPr="00BD2D06">
              <w:rPr>
                <w:rFonts w:ascii="Times New Roman" w:hAnsi="Times New Roman"/>
                <w:sz w:val="24"/>
                <w:szCs w:val="24"/>
                <w:lang w:val="en-GB"/>
              </w:rPr>
              <w:t>Google</w:t>
            </w:r>
            <w:r w:rsidRPr="00BD2D06">
              <w:rPr>
                <w:rFonts w:ascii="Times New Roman" w:hAnsi="Times New Roman"/>
                <w:sz w:val="24"/>
                <w:szCs w:val="24"/>
              </w:rPr>
              <w:t xml:space="preserve"> сервисы в образовании)» </w:t>
            </w:r>
          </w:p>
        </w:tc>
        <w:tc>
          <w:tcPr>
            <w:tcW w:w="2368" w:type="dxa"/>
          </w:tcPr>
          <w:p w:rsidR="00F20B08" w:rsidRPr="00BD2D06" w:rsidRDefault="00F20B08" w:rsidP="00F20B08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Перевозчикова Г.А.</w:t>
            </w:r>
          </w:p>
        </w:tc>
        <w:tc>
          <w:tcPr>
            <w:tcW w:w="2064" w:type="dxa"/>
          </w:tcPr>
          <w:p w:rsidR="00F20B08" w:rsidRPr="00BD2D06" w:rsidRDefault="00F20B08" w:rsidP="00F20B08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Диплом </w:t>
            </w:r>
          </w:p>
          <w:p w:rsidR="00F20B08" w:rsidRPr="00BD2D06" w:rsidRDefault="00F20B08" w:rsidP="00F20B08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место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FA6ACD" w:rsidRPr="00BD2D06" w:rsidRDefault="00BD313D" w:rsidP="00BD313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методических разработок  тема: «Сборник практических работ по МДК 04.02» МЦОиП </w:t>
            </w:r>
          </w:p>
        </w:tc>
        <w:tc>
          <w:tcPr>
            <w:tcW w:w="2368" w:type="dxa"/>
          </w:tcPr>
          <w:p w:rsidR="00FA6ACD" w:rsidRPr="00BD2D06" w:rsidRDefault="00BD313D" w:rsidP="004F66A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Свирина Т.Е.</w:t>
            </w:r>
          </w:p>
        </w:tc>
        <w:tc>
          <w:tcPr>
            <w:tcW w:w="2064" w:type="dxa"/>
          </w:tcPr>
          <w:p w:rsidR="00FA6ACD" w:rsidRPr="00BD2D06" w:rsidRDefault="00BD313D" w:rsidP="004F66A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</w:t>
            </w:r>
          </w:p>
          <w:p w:rsidR="00BD313D" w:rsidRPr="00BD2D06" w:rsidRDefault="00BD313D" w:rsidP="004F66A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степени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E13F87" w:rsidRPr="00BD2D06" w:rsidRDefault="00E13F87" w:rsidP="00E13F8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>Всероссийский конкурс «Методические разработки педагогов» Метод.разработка классного часа «День бухгалтера».</w:t>
            </w:r>
            <w:r w:rsidRPr="00BD2D06">
              <w:rPr>
                <w:rFonts w:ascii="Times New Roman" w:hAnsi="Times New Roman"/>
                <w:i/>
                <w:sz w:val="24"/>
                <w:szCs w:val="24"/>
              </w:rPr>
              <w:t xml:space="preserve"> Международный центр образования и педагогики.</w:t>
            </w:r>
          </w:p>
        </w:tc>
        <w:tc>
          <w:tcPr>
            <w:tcW w:w="2368" w:type="dxa"/>
          </w:tcPr>
          <w:p w:rsidR="00E13F87" w:rsidRPr="00BD2D06" w:rsidRDefault="00E13F87" w:rsidP="00E13F87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Свирина Т.Е.</w:t>
            </w:r>
          </w:p>
        </w:tc>
        <w:tc>
          <w:tcPr>
            <w:tcW w:w="2064" w:type="dxa"/>
          </w:tcPr>
          <w:p w:rsidR="00E13F87" w:rsidRPr="00BD2D06" w:rsidRDefault="00E13F87" w:rsidP="00E13F87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</w:t>
            </w:r>
          </w:p>
          <w:p w:rsidR="00E13F87" w:rsidRPr="00BD2D06" w:rsidRDefault="00E13F87" w:rsidP="00E13F87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место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F20B08" w:rsidRPr="00BD2D06" w:rsidRDefault="00F20B08" w:rsidP="00E13F8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 xml:space="preserve">Свидетельство эксперта оценки демонстрационного экзамена по стандартам  </w:t>
            </w:r>
            <w:r w:rsidRPr="00BD2D06">
              <w:rPr>
                <w:rFonts w:ascii="Times New Roman" w:hAnsi="Times New Roman"/>
                <w:sz w:val="24"/>
                <w:szCs w:val="24"/>
                <w:lang w:val="en-US"/>
              </w:rPr>
              <w:t>WORLDSKILLS</w:t>
            </w:r>
          </w:p>
        </w:tc>
        <w:tc>
          <w:tcPr>
            <w:tcW w:w="2368" w:type="dxa"/>
          </w:tcPr>
          <w:p w:rsidR="00F20B08" w:rsidRPr="00BD2D06" w:rsidRDefault="00F20B08" w:rsidP="00E13F87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Селиванова Т.Е.</w:t>
            </w:r>
          </w:p>
        </w:tc>
        <w:tc>
          <w:tcPr>
            <w:tcW w:w="2064" w:type="dxa"/>
          </w:tcPr>
          <w:p w:rsidR="00F20B08" w:rsidRPr="00BD2D06" w:rsidRDefault="00F20B08" w:rsidP="00E13F8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BD313D" w:rsidRPr="00BD2D06" w:rsidRDefault="00BD313D" w:rsidP="00BD313D">
            <w:pPr>
              <w:pStyle w:val="a5"/>
              <w:tabs>
                <w:tab w:val="left" w:pos="46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>Всероссийская педагогическая олимпиада «Мир-Олимпиад» тема: «Педагогические термины»</w:t>
            </w:r>
          </w:p>
        </w:tc>
        <w:tc>
          <w:tcPr>
            <w:tcW w:w="2368" w:type="dxa"/>
          </w:tcPr>
          <w:p w:rsidR="00BD313D" w:rsidRPr="00BD2D06" w:rsidRDefault="00BD313D" w:rsidP="004F66A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Фокина И.Н.</w:t>
            </w:r>
          </w:p>
        </w:tc>
        <w:tc>
          <w:tcPr>
            <w:tcW w:w="2064" w:type="dxa"/>
          </w:tcPr>
          <w:p w:rsidR="00BD313D" w:rsidRPr="00BD2D06" w:rsidRDefault="00BD313D" w:rsidP="004F66A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</w:t>
            </w:r>
          </w:p>
          <w:p w:rsidR="00BD313D" w:rsidRPr="00BD2D06" w:rsidRDefault="00BD313D" w:rsidP="004F66A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место</w:t>
            </w:r>
          </w:p>
        </w:tc>
      </w:tr>
      <w:tr w:rsidR="002D1951" w:rsidRPr="00BD2D06" w:rsidTr="00F1275A">
        <w:trPr>
          <w:trHeight w:val="475"/>
        </w:trPr>
        <w:tc>
          <w:tcPr>
            <w:tcW w:w="5989" w:type="dxa"/>
          </w:tcPr>
          <w:p w:rsidR="002D1951" w:rsidRPr="00BD2D06" w:rsidRDefault="002D1951" w:rsidP="002D1951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Всероссийское тестирование «Интернет –технологии и компьютер как инструменты современного образовательного процесса»</w:t>
            </w:r>
          </w:p>
        </w:tc>
        <w:tc>
          <w:tcPr>
            <w:tcW w:w="2368" w:type="dxa"/>
          </w:tcPr>
          <w:p w:rsidR="002D1951" w:rsidRPr="00BD2D06" w:rsidRDefault="002D1951" w:rsidP="004F66A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Фокина И.Н.</w:t>
            </w:r>
          </w:p>
        </w:tc>
        <w:tc>
          <w:tcPr>
            <w:tcW w:w="2064" w:type="dxa"/>
          </w:tcPr>
          <w:p w:rsidR="002D1951" w:rsidRPr="00BD2D06" w:rsidRDefault="002D1951" w:rsidP="002D1951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</w:t>
            </w:r>
          </w:p>
          <w:p w:rsidR="002D1951" w:rsidRPr="00BD2D06" w:rsidRDefault="002D1951" w:rsidP="002D1951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место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BD313D" w:rsidRPr="00BD2D06" w:rsidRDefault="00BD313D" w:rsidP="00BD313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>Всероссийский дистанционный конкурс с международным участием. Лучший классный час. Конкурсная работа: Тематический классный час «Как разрешить конфликт»</w:t>
            </w:r>
          </w:p>
        </w:tc>
        <w:tc>
          <w:tcPr>
            <w:tcW w:w="2368" w:type="dxa"/>
          </w:tcPr>
          <w:p w:rsidR="00BD313D" w:rsidRPr="00BD2D06" w:rsidRDefault="00BD313D" w:rsidP="004F66A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Швецова И.В.</w:t>
            </w:r>
          </w:p>
        </w:tc>
        <w:tc>
          <w:tcPr>
            <w:tcW w:w="2064" w:type="dxa"/>
          </w:tcPr>
          <w:p w:rsidR="00BD313D" w:rsidRPr="00BD2D06" w:rsidRDefault="00BD313D" w:rsidP="004F66A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Сертификат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BD313D" w:rsidRPr="00BD2D06" w:rsidRDefault="00EF0519" w:rsidP="004F66A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>Всероссийский конкурс Лучшая презентация к уроку «В.В.Маяковский. Сатира В.В.Маяковского».</w:t>
            </w:r>
            <w:r w:rsidRPr="00BD2D06">
              <w:rPr>
                <w:rFonts w:ascii="Times New Roman" w:hAnsi="Times New Roman"/>
                <w:i/>
                <w:sz w:val="24"/>
                <w:szCs w:val="24"/>
              </w:rPr>
              <w:t xml:space="preserve"> (МЦОиП)</w:t>
            </w:r>
          </w:p>
        </w:tc>
        <w:tc>
          <w:tcPr>
            <w:tcW w:w="2368" w:type="dxa"/>
          </w:tcPr>
          <w:p w:rsidR="00BD313D" w:rsidRPr="00BD2D06" w:rsidRDefault="00EF0519" w:rsidP="004F66A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Швецова И.В.</w:t>
            </w:r>
          </w:p>
        </w:tc>
        <w:tc>
          <w:tcPr>
            <w:tcW w:w="2064" w:type="dxa"/>
          </w:tcPr>
          <w:p w:rsidR="00BD313D" w:rsidRPr="00BD2D06" w:rsidRDefault="00EF0519" w:rsidP="004F66A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Диплом </w:t>
            </w:r>
          </w:p>
          <w:p w:rsidR="00EF0519" w:rsidRPr="00BD2D06" w:rsidRDefault="00EF0519" w:rsidP="004F66A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место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045C36" w:rsidRPr="00BD2D06" w:rsidRDefault="00045C36" w:rsidP="00045C36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>Всероссийский дистанционный конкурс с международным участием «Лучшее внеклассное мероприятие» Конкурсная работа: Внеклассное мероприятие «Грамотеи». НПЦ «ИНТЕРТЕХИНФОРМ»</w:t>
            </w:r>
          </w:p>
        </w:tc>
        <w:tc>
          <w:tcPr>
            <w:tcW w:w="2368" w:type="dxa"/>
          </w:tcPr>
          <w:p w:rsidR="00045C36" w:rsidRPr="00BD2D06" w:rsidRDefault="00045C36" w:rsidP="00045C36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Швецова И.В.</w:t>
            </w:r>
          </w:p>
        </w:tc>
        <w:tc>
          <w:tcPr>
            <w:tcW w:w="2064" w:type="dxa"/>
          </w:tcPr>
          <w:p w:rsidR="00045C36" w:rsidRPr="00BD2D06" w:rsidRDefault="00045C36" w:rsidP="00045C36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Диплом </w:t>
            </w:r>
          </w:p>
          <w:p w:rsidR="00045C36" w:rsidRPr="00BD2D06" w:rsidRDefault="00045C36" w:rsidP="00045C36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степени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BD313D" w:rsidRPr="00BD2D06" w:rsidRDefault="00F20B08" w:rsidP="004F66A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 xml:space="preserve">Свидетельство эксперта оценки демонстрационного экзамена по стандартам  </w:t>
            </w:r>
            <w:r w:rsidRPr="00BD2D06">
              <w:rPr>
                <w:rFonts w:ascii="Times New Roman" w:hAnsi="Times New Roman"/>
                <w:sz w:val="24"/>
                <w:szCs w:val="24"/>
                <w:lang w:val="en-US"/>
              </w:rPr>
              <w:t>WORLDSKILLS</w:t>
            </w:r>
          </w:p>
        </w:tc>
        <w:tc>
          <w:tcPr>
            <w:tcW w:w="2368" w:type="dxa"/>
          </w:tcPr>
          <w:p w:rsidR="00BD313D" w:rsidRPr="00BD2D06" w:rsidRDefault="00F20B08" w:rsidP="004F66A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Федотов С.А.</w:t>
            </w:r>
          </w:p>
        </w:tc>
        <w:tc>
          <w:tcPr>
            <w:tcW w:w="2064" w:type="dxa"/>
          </w:tcPr>
          <w:p w:rsidR="00BD313D" w:rsidRPr="00BD2D06" w:rsidRDefault="00BD313D" w:rsidP="004F66A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74D9" w:rsidRPr="00BD2D06" w:rsidTr="00E465F1">
        <w:trPr>
          <w:trHeight w:val="475"/>
        </w:trPr>
        <w:tc>
          <w:tcPr>
            <w:tcW w:w="10421" w:type="dxa"/>
            <w:gridSpan w:val="3"/>
          </w:tcPr>
          <w:p w:rsidR="00D674D9" w:rsidRPr="00BD2D06" w:rsidRDefault="00BD2D06" w:rsidP="00FB17B3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Муниципальные соревнования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FB17B3" w:rsidRPr="00BD2D06" w:rsidRDefault="00FB17B3" w:rsidP="00FE6E82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Муниципальный этап зимнего фестиваля всероссийского физкультурно-спортивного комплекса ГТО в </w:t>
            </w:r>
            <w:r w:rsidRPr="00BD2D06">
              <w:rPr>
                <w:sz w:val="24"/>
                <w:szCs w:val="24"/>
                <w:lang w:val="en-US"/>
              </w:rPr>
              <w:t>VII</w:t>
            </w:r>
            <w:r w:rsidRPr="00BD2D06">
              <w:rPr>
                <w:sz w:val="24"/>
                <w:szCs w:val="24"/>
              </w:rPr>
              <w:t xml:space="preserve"> возрастной ступени среди мужчин </w:t>
            </w:r>
          </w:p>
        </w:tc>
        <w:tc>
          <w:tcPr>
            <w:tcW w:w="2368" w:type="dxa"/>
          </w:tcPr>
          <w:p w:rsidR="00FB17B3" w:rsidRPr="00BD2D06" w:rsidRDefault="00FB17B3" w:rsidP="00FB17B3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Бареев А.В.</w:t>
            </w:r>
          </w:p>
        </w:tc>
        <w:tc>
          <w:tcPr>
            <w:tcW w:w="2064" w:type="dxa"/>
          </w:tcPr>
          <w:p w:rsidR="00FB17B3" w:rsidRPr="00BD2D06" w:rsidRDefault="00FB17B3" w:rsidP="00FB17B3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Грамота </w:t>
            </w:r>
          </w:p>
          <w:p w:rsidR="00FB17B3" w:rsidRPr="00BD2D06" w:rsidRDefault="00FB17B3" w:rsidP="00FB17B3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место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FB17B3" w:rsidRPr="00BD2D06" w:rsidRDefault="00FB17B3" w:rsidP="00FE6E82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Муниципальный этап </w:t>
            </w:r>
            <w:r w:rsidRPr="00BD2D06">
              <w:rPr>
                <w:sz w:val="24"/>
                <w:szCs w:val="24"/>
                <w:lang w:val="en-US"/>
              </w:rPr>
              <w:t>XI</w:t>
            </w:r>
            <w:r w:rsidRPr="00BD2D06">
              <w:rPr>
                <w:sz w:val="24"/>
                <w:szCs w:val="24"/>
              </w:rPr>
              <w:t xml:space="preserve"> открытой Всероссийской массовой лыжной гонки «Лыжня России» </w:t>
            </w:r>
          </w:p>
        </w:tc>
        <w:tc>
          <w:tcPr>
            <w:tcW w:w="2368" w:type="dxa"/>
          </w:tcPr>
          <w:p w:rsidR="00FB17B3" w:rsidRPr="00BD2D06" w:rsidRDefault="00FB17B3" w:rsidP="00FB17B3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Бареев А.В.</w:t>
            </w:r>
          </w:p>
        </w:tc>
        <w:tc>
          <w:tcPr>
            <w:tcW w:w="2064" w:type="dxa"/>
          </w:tcPr>
          <w:p w:rsidR="00FB17B3" w:rsidRPr="00BD2D06" w:rsidRDefault="00FB17B3" w:rsidP="00FB17B3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Грамота </w:t>
            </w:r>
          </w:p>
          <w:p w:rsidR="00FB17B3" w:rsidRPr="00BD2D06" w:rsidRDefault="00FB17B3" w:rsidP="00FB17B3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3 место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FE6E82" w:rsidRPr="00BD2D06" w:rsidRDefault="00FE6E82" w:rsidP="00FE6E82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lastRenderedPageBreak/>
              <w:t xml:space="preserve">Муниципальный этап летнего Фестиваля Всероссийского физкультурно-спортивного комплекса «ГТО» среди населения г.Дивногорска среди мужчин </w:t>
            </w:r>
            <w:r w:rsidRPr="00BD2D06">
              <w:rPr>
                <w:sz w:val="24"/>
                <w:szCs w:val="24"/>
                <w:lang w:val="en-US"/>
              </w:rPr>
              <w:t>VII</w:t>
            </w:r>
            <w:r w:rsidRPr="00BD2D06">
              <w:rPr>
                <w:sz w:val="24"/>
                <w:szCs w:val="24"/>
              </w:rPr>
              <w:t xml:space="preserve"> возрастной ступени (30-39 лет).</w:t>
            </w:r>
          </w:p>
        </w:tc>
        <w:tc>
          <w:tcPr>
            <w:tcW w:w="2368" w:type="dxa"/>
          </w:tcPr>
          <w:p w:rsidR="00FE6E82" w:rsidRPr="00BD2D06" w:rsidRDefault="00FE6E82" w:rsidP="00FE6E82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Бареев А.В.</w:t>
            </w:r>
          </w:p>
        </w:tc>
        <w:tc>
          <w:tcPr>
            <w:tcW w:w="2064" w:type="dxa"/>
          </w:tcPr>
          <w:p w:rsidR="00FE6E82" w:rsidRPr="00BD2D06" w:rsidRDefault="00FE6E82" w:rsidP="00FB17B3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Диплом </w:t>
            </w:r>
          </w:p>
          <w:p w:rsidR="00FE6E82" w:rsidRPr="00BD2D06" w:rsidRDefault="00FE6E82" w:rsidP="00FB17B3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место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4F66AB" w:rsidRPr="00BD2D06" w:rsidRDefault="004F66AB" w:rsidP="00FE6E8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 xml:space="preserve">Муниципальный этап  зимнего фестиваля всероссийского физкультурно-спортивного комплекса ГТО в </w:t>
            </w:r>
            <w:r w:rsidRPr="00BD2D0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BD2D06">
              <w:rPr>
                <w:rFonts w:ascii="Times New Roman" w:hAnsi="Times New Roman"/>
                <w:sz w:val="24"/>
                <w:szCs w:val="24"/>
              </w:rPr>
              <w:t xml:space="preserve"> возрастной ступени среди мужчин</w:t>
            </w:r>
          </w:p>
        </w:tc>
        <w:tc>
          <w:tcPr>
            <w:tcW w:w="2368" w:type="dxa"/>
          </w:tcPr>
          <w:p w:rsidR="004F66AB" w:rsidRPr="00BD2D06" w:rsidRDefault="004F66AB" w:rsidP="004F66A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Курильчик В.Е.</w:t>
            </w:r>
          </w:p>
        </w:tc>
        <w:tc>
          <w:tcPr>
            <w:tcW w:w="2064" w:type="dxa"/>
          </w:tcPr>
          <w:p w:rsidR="004F66AB" w:rsidRPr="00BD2D06" w:rsidRDefault="004F66AB" w:rsidP="004F66A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Грамота</w:t>
            </w:r>
          </w:p>
          <w:p w:rsidR="004F66AB" w:rsidRPr="00BD2D06" w:rsidRDefault="004F66AB" w:rsidP="004F66A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место</w:t>
            </w: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4D4096" w:rsidRPr="00BD2D06" w:rsidRDefault="004D4096" w:rsidP="00FE6E8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  <w:r w:rsidRPr="00BD2D06">
              <w:rPr>
                <w:rFonts w:ascii="Times New Roman" w:hAnsi="Times New Roman"/>
                <w:sz w:val="24"/>
                <w:szCs w:val="24"/>
                <w:lang w:val="en-GB"/>
              </w:rPr>
              <w:t>XL</w:t>
            </w:r>
            <w:r w:rsidRPr="00BD2D06">
              <w:rPr>
                <w:rFonts w:ascii="Times New Roman" w:hAnsi="Times New Roman"/>
                <w:sz w:val="24"/>
                <w:szCs w:val="24"/>
              </w:rPr>
              <w:t>открытой Всероссийской массовой лыжной гонки «Лыжня России» среди мужчин в возрастной группе 1962 г.р.</w:t>
            </w:r>
          </w:p>
        </w:tc>
        <w:tc>
          <w:tcPr>
            <w:tcW w:w="2368" w:type="dxa"/>
          </w:tcPr>
          <w:p w:rsidR="004D4096" w:rsidRPr="00BD2D06" w:rsidRDefault="004D4096" w:rsidP="004F66A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Курильчик В.Е.</w:t>
            </w:r>
          </w:p>
        </w:tc>
        <w:tc>
          <w:tcPr>
            <w:tcW w:w="2064" w:type="dxa"/>
          </w:tcPr>
          <w:p w:rsidR="004D4096" w:rsidRPr="00BD2D06" w:rsidRDefault="004D4096" w:rsidP="004F66A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A3D24" w:rsidRPr="00BD2D06" w:rsidTr="00F1275A">
        <w:trPr>
          <w:trHeight w:val="475"/>
        </w:trPr>
        <w:tc>
          <w:tcPr>
            <w:tcW w:w="5989" w:type="dxa"/>
          </w:tcPr>
          <w:p w:rsidR="00D34356" w:rsidRPr="00BD2D06" w:rsidRDefault="00D34356" w:rsidP="00D3435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 xml:space="preserve">Муниципальный этап летнего Фестиваля Всероссийского физкультурно-спортивного комплекса «ГТО» среди населения г.Дивногорска </w:t>
            </w:r>
          </w:p>
        </w:tc>
        <w:tc>
          <w:tcPr>
            <w:tcW w:w="2368" w:type="dxa"/>
          </w:tcPr>
          <w:p w:rsidR="00D34356" w:rsidRPr="00BD2D06" w:rsidRDefault="00D34356" w:rsidP="00D34356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Курильчик В.Е.</w:t>
            </w:r>
          </w:p>
        </w:tc>
        <w:tc>
          <w:tcPr>
            <w:tcW w:w="2064" w:type="dxa"/>
          </w:tcPr>
          <w:p w:rsidR="00D34356" w:rsidRPr="00BD2D06" w:rsidRDefault="00D34356" w:rsidP="00D34356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Диплом </w:t>
            </w:r>
          </w:p>
          <w:p w:rsidR="00D34356" w:rsidRPr="00BD2D06" w:rsidRDefault="00D34356" w:rsidP="00D34356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место</w:t>
            </w:r>
          </w:p>
        </w:tc>
      </w:tr>
      <w:tr w:rsidR="008A3D24" w:rsidRPr="00BD2D06" w:rsidTr="00F1275A">
        <w:trPr>
          <w:trHeight w:val="688"/>
        </w:trPr>
        <w:tc>
          <w:tcPr>
            <w:tcW w:w="5989" w:type="dxa"/>
          </w:tcPr>
          <w:p w:rsidR="00D34356" w:rsidRPr="00BD2D06" w:rsidRDefault="00D34356" w:rsidP="00D3435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 xml:space="preserve">Первенство Красноярской ГЭС, памяти Н.Ф.Маланина возрастная группа 60 лет </w:t>
            </w:r>
          </w:p>
        </w:tc>
        <w:tc>
          <w:tcPr>
            <w:tcW w:w="2368" w:type="dxa"/>
          </w:tcPr>
          <w:p w:rsidR="00D34356" w:rsidRPr="00BD2D06" w:rsidRDefault="00D34356" w:rsidP="00D34356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Курильчик В.Е.</w:t>
            </w:r>
          </w:p>
        </w:tc>
        <w:tc>
          <w:tcPr>
            <w:tcW w:w="2064" w:type="dxa"/>
          </w:tcPr>
          <w:p w:rsidR="00D34356" w:rsidRPr="00BD2D06" w:rsidRDefault="00D34356" w:rsidP="00D34356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Грамота</w:t>
            </w:r>
          </w:p>
          <w:p w:rsidR="00D34356" w:rsidRPr="00BD2D06" w:rsidRDefault="00D34356" w:rsidP="00D34356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место</w:t>
            </w:r>
          </w:p>
        </w:tc>
      </w:tr>
      <w:tr w:rsidR="00BD2D06" w:rsidRPr="00BD2D06" w:rsidTr="00BD2D06">
        <w:trPr>
          <w:trHeight w:val="459"/>
        </w:trPr>
        <w:tc>
          <w:tcPr>
            <w:tcW w:w="10421" w:type="dxa"/>
            <w:gridSpan w:val="3"/>
          </w:tcPr>
          <w:p w:rsidR="00045C36" w:rsidRPr="00BD2D06" w:rsidRDefault="00BD2D06" w:rsidP="00D34356">
            <w:pPr>
              <w:ind w:firstLine="0"/>
              <w:jc w:val="center"/>
              <w:rPr>
                <w:b/>
                <w:szCs w:val="28"/>
              </w:rPr>
            </w:pPr>
            <w:r w:rsidRPr="00BD2D06">
              <w:rPr>
                <w:b/>
                <w:szCs w:val="28"/>
              </w:rPr>
              <w:t>Городские соревнования</w:t>
            </w:r>
          </w:p>
        </w:tc>
      </w:tr>
      <w:tr w:rsidR="008A3D24" w:rsidRPr="00BD2D06" w:rsidTr="00F1275A">
        <w:trPr>
          <w:trHeight w:val="688"/>
        </w:trPr>
        <w:tc>
          <w:tcPr>
            <w:tcW w:w="5989" w:type="dxa"/>
          </w:tcPr>
          <w:p w:rsidR="00045C36" w:rsidRPr="00BD2D06" w:rsidRDefault="00045C36" w:rsidP="00045C3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 xml:space="preserve">Первенство города Дивногорска по лыжным гонкам в рамках проекта   компании </w:t>
            </w:r>
            <w:r w:rsidRPr="00BD2D06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BD2D06">
              <w:rPr>
                <w:rFonts w:ascii="Times New Roman" w:hAnsi="Times New Roman"/>
                <w:sz w:val="24"/>
                <w:szCs w:val="24"/>
              </w:rPr>
              <w:t xml:space="preserve">+ «На лыжи!» среди мужчин в категории 1962 – 1953 г.р. </w:t>
            </w:r>
          </w:p>
        </w:tc>
        <w:tc>
          <w:tcPr>
            <w:tcW w:w="2368" w:type="dxa"/>
          </w:tcPr>
          <w:p w:rsidR="00045C36" w:rsidRPr="00BD2D06" w:rsidRDefault="00045C36" w:rsidP="00045C36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Курильчик В.Е.</w:t>
            </w:r>
          </w:p>
        </w:tc>
        <w:tc>
          <w:tcPr>
            <w:tcW w:w="2064" w:type="dxa"/>
          </w:tcPr>
          <w:p w:rsidR="00045C36" w:rsidRPr="00BD2D06" w:rsidRDefault="00045C36" w:rsidP="00045C36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Грамота</w:t>
            </w:r>
          </w:p>
          <w:p w:rsidR="00045C36" w:rsidRPr="00BD2D06" w:rsidRDefault="00045C36" w:rsidP="00045C36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1 место</w:t>
            </w:r>
          </w:p>
        </w:tc>
      </w:tr>
      <w:tr w:rsidR="00BD2D06" w:rsidRPr="00BD2D06" w:rsidTr="00CC0965">
        <w:trPr>
          <w:trHeight w:val="688"/>
        </w:trPr>
        <w:tc>
          <w:tcPr>
            <w:tcW w:w="10421" w:type="dxa"/>
            <w:gridSpan w:val="3"/>
          </w:tcPr>
          <w:p w:rsidR="00BD2D06" w:rsidRPr="00F1275A" w:rsidRDefault="00BD2D06" w:rsidP="00045C36">
            <w:pPr>
              <w:ind w:firstLine="0"/>
              <w:jc w:val="center"/>
              <w:rPr>
                <w:b/>
                <w:szCs w:val="28"/>
              </w:rPr>
            </w:pPr>
            <w:r w:rsidRPr="00F1275A">
              <w:rPr>
                <w:b/>
                <w:szCs w:val="28"/>
              </w:rPr>
              <w:t>Награды</w:t>
            </w:r>
          </w:p>
        </w:tc>
      </w:tr>
      <w:tr w:rsidR="00BD2D06" w:rsidRPr="00BD2D06" w:rsidTr="00F1275A">
        <w:trPr>
          <w:trHeight w:val="688"/>
        </w:trPr>
        <w:tc>
          <w:tcPr>
            <w:tcW w:w="5989" w:type="dxa"/>
          </w:tcPr>
          <w:p w:rsidR="00BD2D06" w:rsidRPr="001F4637" w:rsidRDefault="001F4637" w:rsidP="00045C3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637">
              <w:rPr>
                <w:rFonts w:ascii="Times New Roman" w:hAnsi="Times New Roman"/>
                <w:sz w:val="24"/>
                <w:szCs w:val="24"/>
              </w:rPr>
              <w:t>За многолетний добросовестный труд и высокий профессионализм</w:t>
            </w:r>
          </w:p>
        </w:tc>
        <w:tc>
          <w:tcPr>
            <w:tcW w:w="2368" w:type="dxa"/>
          </w:tcPr>
          <w:p w:rsidR="00BD2D06" w:rsidRPr="00F1275A" w:rsidRDefault="00BD2D06" w:rsidP="00045C36">
            <w:pPr>
              <w:ind w:firstLine="0"/>
              <w:jc w:val="center"/>
              <w:rPr>
                <w:sz w:val="24"/>
                <w:szCs w:val="24"/>
              </w:rPr>
            </w:pPr>
            <w:r w:rsidRPr="00F1275A">
              <w:rPr>
                <w:sz w:val="24"/>
                <w:szCs w:val="24"/>
              </w:rPr>
              <w:t>Дубовицкая Е.Ю.</w:t>
            </w:r>
          </w:p>
        </w:tc>
        <w:tc>
          <w:tcPr>
            <w:tcW w:w="2064" w:type="dxa"/>
          </w:tcPr>
          <w:p w:rsidR="00BD2D06" w:rsidRPr="001F4637" w:rsidRDefault="001F4637" w:rsidP="001F4637">
            <w:pPr>
              <w:ind w:firstLine="0"/>
              <w:jc w:val="center"/>
              <w:rPr>
                <w:sz w:val="24"/>
                <w:szCs w:val="24"/>
              </w:rPr>
            </w:pPr>
            <w:r w:rsidRPr="001F4637">
              <w:rPr>
                <w:sz w:val="24"/>
                <w:szCs w:val="24"/>
              </w:rPr>
              <w:t>Благодарственное письмо председателя Законодательного собрания Красноярского края</w:t>
            </w:r>
          </w:p>
        </w:tc>
      </w:tr>
      <w:tr w:rsidR="00BD2D06" w:rsidRPr="00BD2D06" w:rsidTr="00F1275A">
        <w:trPr>
          <w:trHeight w:val="688"/>
        </w:trPr>
        <w:tc>
          <w:tcPr>
            <w:tcW w:w="5989" w:type="dxa"/>
          </w:tcPr>
          <w:p w:rsidR="00BD2D06" w:rsidRPr="003653D0" w:rsidRDefault="003653D0" w:rsidP="00045C3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3D0">
              <w:rPr>
                <w:rFonts w:ascii="Times New Roman" w:hAnsi="Times New Roman"/>
                <w:sz w:val="24"/>
                <w:szCs w:val="24"/>
              </w:rPr>
              <w:t>За многолетний добросовестный труд в лесном хозяйстве, большой личный вклад в сохранение и приумножение лесных богатств России и в связи с профессиональным праздником Днем работников леса</w:t>
            </w:r>
          </w:p>
        </w:tc>
        <w:tc>
          <w:tcPr>
            <w:tcW w:w="2368" w:type="dxa"/>
          </w:tcPr>
          <w:p w:rsidR="00BD2D06" w:rsidRPr="003653D0" w:rsidRDefault="00BD2D06" w:rsidP="00045C36">
            <w:pPr>
              <w:ind w:firstLine="0"/>
              <w:jc w:val="center"/>
              <w:rPr>
                <w:sz w:val="24"/>
                <w:szCs w:val="24"/>
              </w:rPr>
            </w:pPr>
            <w:r w:rsidRPr="003653D0">
              <w:rPr>
                <w:sz w:val="24"/>
                <w:szCs w:val="24"/>
              </w:rPr>
              <w:t>Медведь Е.А.</w:t>
            </w:r>
          </w:p>
        </w:tc>
        <w:tc>
          <w:tcPr>
            <w:tcW w:w="2064" w:type="dxa"/>
          </w:tcPr>
          <w:p w:rsidR="00BD2D06" w:rsidRPr="003653D0" w:rsidRDefault="003653D0" w:rsidP="00045C36">
            <w:pPr>
              <w:ind w:firstLine="0"/>
              <w:jc w:val="center"/>
              <w:rPr>
                <w:sz w:val="24"/>
                <w:szCs w:val="24"/>
              </w:rPr>
            </w:pPr>
            <w:r w:rsidRPr="003653D0">
              <w:rPr>
                <w:sz w:val="24"/>
                <w:szCs w:val="24"/>
              </w:rPr>
              <w:t>Почетная грамота</w:t>
            </w:r>
          </w:p>
        </w:tc>
      </w:tr>
      <w:tr w:rsidR="00BD2D06" w:rsidRPr="00BD2D06" w:rsidTr="00F1275A">
        <w:trPr>
          <w:trHeight w:val="688"/>
        </w:trPr>
        <w:tc>
          <w:tcPr>
            <w:tcW w:w="5989" w:type="dxa"/>
          </w:tcPr>
          <w:p w:rsidR="00BD2D06" w:rsidRPr="001F4637" w:rsidRDefault="008A3D24" w:rsidP="00045C3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637">
              <w:rPr>
                <w:rFonts w:ascii="Times New Roman" w:hAnsi="Times New Roman"/>
                <w:sz w:val="24"/>
                <w:szCs w:val="24"/>
              </w:rPr>
              <w:t>За высокий профессионализм и большой вклад в подготовку квалифицированных специалистов для лесной отрасли</w:t>
            </w:r>
          </w:p>
        </w:tc>
        <w:tc>
          <w:tcPr>
            <w:tcW w:w="2368" w:type="dxa"/>
          </w:tcPr>
          <w:p w:rsidR="00BD2D06" w:rsidRPr="001F4637" w:rsidRDefault="00BD2D06" w:rsidP="00045C36">
            <w:pPr>
              <w:ind w:firstLine="0"/>
              <w:jc w:val="center"/>
              <w:rPr>
                <w:sz w:val="24"/>
                <w:szCs w:val="24"/>
              </w:rPr>
            </w:pPr>
            <w:r w:rsidRPr="001F4637">
              <w:rPr>
                <w:sz w:val="24"/>
                <w:szCs w:val="24"/>
              </w:rPr>
              <w:t>Фокина И.Н.</w:t>
            </w:r>
          </w:p>
        </w:tc>
        <w:tc>
          <w:tcPr>
            <w:tcW w:w="2064" w:type="dxa"/>
          </w:tcPr>
          <w:p w:rsidR="00BD2D06" w:rsidRPr="001F4637" w:rsidRDefault="008A3D24" w:rsidP="00045C36">
            <w:pPr>
              <w:ind w:firstLine="0"/>
              <w:jc w:val="center"/>
              <w:rPr>
                <w:sz w:val="24"/>
                <w:szCs w:val="24"/>
              </w:rPr>
            </w:pPr>
            <w:r w:rsidRPr="001F4637">
              <w:rPr>
                <w:sz w:val="24"/>
                <w:szCs w:val="24"/>
              </w:rPr>
              <w:t>Благодарственное письмо Губернатора Красноярского края</w:t>
            </w:r>
          </w:p>
        </w:tc>
      </w:tr>
      <w:tr w:rsidR="00BD2D06" w:rsidRPr="00BD2D06" w:rsidTr="00F1275A">
        <w:trPr>
          <w:trHeight w:val="688"/>
        </w:trPr>
        <w:tc>
          <w:tcPr>
            <w:tcW w:w="5989" w:type="dxa"/>
          </w:tcPr>
          <w:p w:rsidR="00BD2D06" w:rsidRPr="00F1275A" w:rsidRDefault="00F1275A" w:rsidP="00F12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637">
              <w:rPr>
                <w:rFonts w:ascii="Times New Roman" w:hAnsi="Times New Roman"/>
                <w:sz w:val="24"/>
                <w:szCs w:val="24"/>
              </w:rPr>
              <w:t>За в</w:t>
            </w:r>
            <w:r>
              <w:rPr>
                <w:rFonts w:ascii="Times New Roman" w:hAnsi="Times New Roman"/>
                <w:sz w:val="24"/>
                <w:szCs w:val="24"/>
              </w:rPr>
              <w:t>ысокий профессионализм и личный</w:t>
            </w:r>
            <w:r w:rsidRPr="001F4637">
              <w:rPr>
                <w:rFonts w:ascii="Times New Roman" w:hAnsi="Times New Roman"/>
                <w:sz w:val="24"/>
                <w:szCs w:val="24"/>
              </w:rPr>
              <w:t xml:space="preserve"> вклад в </w:t>
            </w:r>
            <w:r>
              <w:rPr>
                <w:rFonts w:ascii="Times New Roman" w:hAnsi="Times New Roman"/>
                <w:sz w:val="24"/>
                <w:szCs w:val="24"/>
              </w:rPr>
              <w:t>развитие лесного хозяйства Красноярского края</w:t>
            </w:r>
          </w:p>
        </w:tc>
        <w:tc>
          <w:tcPr>
            <w:tcW w:w="2368" w:type="dxa"/>
          </w:tcPr>
          <w:p w:rsidR="00BD2D06" w:rsidRPr="00F1275A" w:rsidRDefault="00BD2D06" w:rsidP="00045C36">
            <w:pPr>
              <w:ind w:firstLine="0"/>
              <w:jc w:val="center"/>
              <w:rPr>
                <w:sz w:val="24"/>
                <w:szCs w:val="24"/>
              </w:rPr>
            </w:pPr>
            <w:r w:rsidRPr="00F1275A">
              <w:rPr>
                <w:sz w:val="24"/>
                <w:szCs w:val="24"/>
              </w:rPr>
              <w:t>Швецова И.В.</w:t>
            </w:r>
          </w:p>
        </w:tc>
        <w:tc>
          <w:tcPr>
            <w:tcW w:w="2064" w:type="dxa"/>
          </w:tcPr>
          <w:p w:rsidR="00BD2D06" w:rsidRPr="00F1275A" w:rsidRDefault="00F1275A" w:rsidP="00045C36">
            <w:pPr>
              <w:ind w:firstLine="0"/>
              <w:jc w:val="center"/>
              <w:rPr>
                <w:sz w:val="24"/>
                <w:szCs w:val="24"/>
              </w:rPr>
            </w:pPr>
            <w:r w:rsidRPr="001F4637">
              <w:rPr>
                <w:sz w:val="24"/>
                <w:szCs w:val="24"/>
              </w:rPr>
              <w:t>Благодарственное письмо Губернатора Красноярского края</w:t>
            </w:r>
          </w:p>
        </w:tc>
      </w:tr>
    </w:tbl>
    <w:p w:rsidR="00497828" w:rsidRPr="00BD2D06" w:rsidRDefault="00497828" w:rsidP="00192F27">
      <w:pPr>
        <w:spacing w:after="120"/>
        <w:ind w:firstLine="0"/>
      </w:pPr>
    </w:p>
    <w:p w:rsidR="00497828" w:rsidRPr="00BD2D06" w:rsidRDefault="00497828" w:rsidP="00192F27">
      <w:pPr>
        <w:spacing w:after="120"/>
        <w:ind w:firstLine="0"/>
      </w:pPr>
    </w:p>
    <w:p w:rsidR="00192F27" w:rsidRPr="00BD2D06" w:rsidRDefault="00497828" w:rsidP="00192F27">
      <w:pPr>
        <w:spacing w:after="120"/>
        <w:ind w:firstLine="0"/>
      </w:pPr>
      <w:r w:rsidRPr="00BD2D06">
        <w:t>4.2</w:t>
      </w:r>
      <w:r w:rsidR="00192F27" w:rsidRPr="00BD2D06">
        <w:t xml:space="preserve"> Достижения обучающихся:</w:t>
      </w:r>
    </w:p>
    <w:p w:rsidR="00D170A1" w:rsidRPr="00BD2D06" w:rsidRDefault="00D170A1" w:rsidP="00F1275A">
      <w:pPr>
        <w:spacing w:after="120"/>
        <w:ind w:firstLine="0"/>
        <w:rPr>
          <w:b/>
        </w:rPr>
        <w:sectPr w:rsidR="00D170A1" w:rsidRPr="00BD2D06" w:rsidSect="00DB0DA6">
          <w:footerReference w:type="default" r:id="rId9"/>
          <w:pgSz w:w="11906" w:h="16838"/>
          <w:pgMar w:top="851" w:right="567" w:bottom="851" w:left="1134" w:header="709" w:footer="709" w:gutter="0"/>
          <w:cols w:space="708"/>
          <w:titlePg/>
          <w:docGrid w:linePitch="381"/>
        </w:sect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28"/>
        <w:gridCol w:w="2464"/>
        <w:gridCol w:w="2464"/>
        <w:gridCol w:w="2465"/>
        <w:gridCol w:w="2529"/>
      </w:tblGrid>
      <w:tr w:rsidR="00497828" w:rsidRPr="00EF5E81" w:rsidTr="00523CB3">
        <w:tc>
          <w:tcPr>
            <w:tcW w:w="4928" w:type="dxa"/>
          </w:tcPr>
          <w:p w:rsidR="00E46E70" w:rsidRPr="00EF5E81" w:rsidRDefault="00E46E70" w:rsidP="00EA6C5B">
            <w:pPr>
              <w:spacing w:after="120"/>
              <w:ind w:firstLine="0"/>
              <w:jc w:val="center"/>
            </w:pPr>
            <w:r w:rsidRPr="00EF5E81">
              <w:lastRenderedPageBreak/>
              <w:t>Название конкурса, его организатор</w:t>
            </w:r>
          </w:p>
        </w:tc>
        <w:tc>
          <w:tcPr>
            <w:tcW w:w="2464" w:type="dxa"/>
          </w:tcPr>
          <w:p w:rsidR="00E46E70" w:rsidRPr="00EF5E81" w:rsidRDefault="00E46E70" w:rsidP="00EA6C5B">
            <w:pPr>
              <w:spacing w:after="120"/>
              <w:ind w:firstLine="0"/>
              <w:jc w:val="center"/>
            </w:pPr>
            <w:r w:rsidRPr="00EF5E81">
              <w:t>Наименование проекта</w:t>
            </w:r>
          </w:p>
        </w:tc>
        <w:tc>
          <w:tcPr>
            <w:tcW w:w="2464" w:type="dxa"/>
          </w:tcPr>
          <w:p w:rsidR="00E46E70" w:rsidRPr="00EF5E81" w:rsidRDefault="00E46E70" w:rsidP="00EA6C5B">
            <w:pPr>
              <w:spacing w:after="120"/>
              <w:ind w:firstLine="0"/>
              <w:jc w:val="center"/>
            </w:pPr>
            <w:r w:rsidRPr="00EF5E81">
              <w:t>Ф.И.О. преподавателя</w:t>
            </w:r>
          </w:p>
        </w:tc>
        <w:tc>
          <w:tcPr>
            <w:tcW w:w="2465" w:type="dxa"/>
          </w:tcPr>
          <w:p w:rsidR="00E46E70" w:rsidRPr="00EF5E81" w:rsidRDefault="00E46E70" w:rsidP="00EA6C5B">
            <w:pPr>
              <w:spacing w:after="120"/>
              <w:ind w:firstLine="0"/>
              <w:jc w:val="center"/>
            </w:pPr>
            <w:r w:rsidRPr="00EF5E81">
              <w:t>Ф.И.О. студента</w:t>
            </w:r>
          </w:p>
        </w:tc>
        <w:tc>
          <w:tcPr>
            <w:tcW w:w="2529" w:type="dxa"/>
          </w:tcPr>
          <w:p w:rsidR="00E46E70" w:rsidRPr="00EF5E81" w:rsidRDefault="00E46E70" w:rsidP="00EA6C5B">
            <w:pPr>
              <w:spacing w:after="120"/>
              <w:ind w:firstLine="0"/>
              <w:jc w:val="center"/>
            </w:pPr>
            <w:r w:rsidRPr="00EF5E81">
              <w:t>результат</w:t>
            </w:r>
          </w:p>
        </w:tc>
      </w:tr>
      <w:tr w:rsidR="00497828" w:rsidRPr="00BD2D06" w:rsidTr="00523CB3">
        <w:tc>
          <w:tcPr>
            <w:tcW w:w="14850" w:type="dxa"/>
            <w:gridSpan w:val="5"/>
          </w:tcPr>
          <w:p w:rsidR="00931519" w:rsidRPr="00BD2D06" w:rsidRDefault="00192F27" w:rsidP="00EA6C5B">
            <w:pPr>
              <w:spacing w:after="120"/>
              <w:ind w:firstLine="0"/>
              <w:jc w:val="center"/>
              <w:rPr>
                <w:b/>
              </w:rPr>
            </w:pPr>
            <w:r w:rsidRPr="00BD2D06">
              <w:rPr>
                <w:b/>
              </w:rPr>
              <w:t>Международные конкурсы</w:t>
            </w:r>
          </w:p>
        </w:tc>
      </w:tr>
      <w:tr w:rsidR="00497828" w:rsidRPr="00BD2D06" w:rsidTr="00523CB3">
        <w:trPr>
          <w:trHeight w:val="988"/>
        </w:trPr>
        <w:tc>
          <w:tcPr>
            <w:tcW w:w="4928" w:type="dxa"/>
          </w:tcPr>
          <w:p w:rsidR="00E46E70" w:rsidRPr="00BD2D06" w:rsidRDefault="00E46E70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Международный конкурс выпускных квалификационных работ»</w:t>
            </w:r>
          </w:p>
        </w:tc>
        <w:tc>
          <w:tcPr>
            <w:tcW w:w="2464" w:type="dxa"/>
          </w:tcPr>
          <w:p w:rsidR="00E46E70" w:rsidRPr="00BD2D06" w:rsidRDefault="00E46E70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конкурс</w:t>
            </w:r>
          </w:p>
        </w:tc>
        <w:tc>
          <w:tcPr>
            <w:tcW w:w="2464" w:type="dxa"/>
          </w:tcPr>
          <w:p w:rsidR="00E46E70" w:rsidRPr="00BD2D06" w:rsidRDefault="00E46E70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Бареев А.В.</w:t>
            </w:r>
          </w:p>
        </w:tc>
        <w:tc>
          <w:tcPr>
            <w:tcW w:w="2465" w:type="dxa"/>
          </w:tcPr>
          <w:p w:rsidR="00E46E70" w:rsidRPr="00BD2D06" w:rsidRDefault="00E46E70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Валиулин Максим Равилевич</w:t>
            </w:r>
          </w:p>
        </w:tc>
        <w:tc>
          <w:tcPr>
            <w:tcW w:w="2529" w:type="dxa"/>
          </w:tcPr>
          <w:p w:rsidR="00E46E70" w:rsidRPr="00BD2D06" w:rsidRDefault="00E46E70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3 место</w:t>
            </w:r>
          </w:p>
        </w:tc>
      </w:tr>
      <w:tr w:rsidR="00497828" w:rsidRPr="00BD2D06" w:rsidTr="00523CB3">
        <w:trPr>
          <w:trHeight w:val="988"/>
        </w:trPr>
        <w:tc>
          <w:tcPr>
            <w:tcW w:w="4928" w:type="dxa"/>
          </w:tcPr>
          <w:p w:rsidR="00D65B0A" w:rsidRPr="00BD2D06" w:rsidRDefault="00D65B0A" w:rsidP="00EA6C5B">
            <w:pPr>
              <w:spacing w:after="120"/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«15.05.2021 – Международный конкурс научных и учебных рефератов для студентов и учащихся образовательных организаций. </w:t>
            </w:r>
          </w:p>
        </w:tc>
        <w:tc>
          <w:tcPr>
            <w:tcW w:w="2464" w:type="dxa"/>
          </w:tcPr>
          <w:p w:rsidR="00D65B0A" w:rsidRPr="00BD2D06" w:rsidRDefault="00D65B0A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конкурс</w:t>
            </w:r>
          </w:p>
        </w:tc>
        <w:tc>
          <w:tcPr>
            <w:tcW w:w="2464" w:type="dxa"/>
          </w:tcPr>
          <w:p w:rsidR="00D65B0A" w:rsidRPr="00BD2D06" w:rsidRDefault="00D65B0A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Бареев А.В.</w:t>
            </w:r>
          </w:p>
        </w:tc>
        <w:tc>
          <w:tcPr>
            <w:tcW w:w="2465" w:type="dxa"/>
          </w:tcPr>
          <w:p w:rsidR="00D65B0A" w:rsidRPr="00BD2D06" w:rsidRDefault="00D65B0A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Абакумов Данил Васильевич гр.18 Мех</w:t>
            </w:r>
          </w:p>
        </w:tc>
        <w:tc>
          <w:tcPr>
            <w:tcW w:w="2529" w:type="dxa"/>
          </w:tcPr>
          <w:p w:rsidR="00D65B0A" w:rsidRPr="00BD2D06" w:rsidRDefault="00D65B0A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2 место</w:t>
            </w:r>
          </w:p>
        </w:tc>
      </w:tr>
      <w:tr w:rsidR="00497828" w:rsidRPr="00BD2D06" w:rsidTr="00523CB3">
        <w:tc>
          <w:tcPr>
            <w:tcW w:w="4928" w:type="dxa"/>
          </w:tcPr>
          <w:p w:rsidR="00E46E70" w:rsidRPr="00BD2D06" w:rsidRDefault="00E46E70" w:rsidP="001B1BE3">
            <w:pPr>
              <w:spacing w:after="120"/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Международная интернет-олимпиада «Происхождение профессий» МЦОиП</w:t>
            </w:r>
          </w:p>
        </w:tc>
        <w:tc>
          <w:tcPr>
            <w:tcW w:w="2464" w:type="dxa"/>
          </w:tcPr>
          <w:p w:rsidR="00E46E70" w:rsidRPr="00BD2D06" w:rsidRDefault="00E46E70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олимпиада</w:t>
            </w:r>
          </w:p>
        </w:tc>
        <w:tc>
          <w:tcPr>
            <w:tcW w:w="2464" w:type="dxa"/>
          </w:tcPr>
          <w:p w:rsidR="00E46E70" w:rsidRPr="00BD2D06" w:rsidRDefault="00E46E70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Губина Т.С.</w:t>
            </w:r>
          </w:p>
        </w:tc>
        <w:tc>
          <w:tcPr>
            <w:tcW w:w="2465" w:type="dxa"/>
          </w:tcPr>
          <w:p w:rsidR="00E46E70" w:rsidRPr="00BD2D06" w:rsidRDefault="00E46E70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Чиханчин Игорь Владимирович</w:t>
            </w:r>
          </w:p>
        </w:tc>
        <w:tc>
          <w:tcPr>
            <w:tcW w:w="2529" w:type="dxa"/>
          </w:tcPr>
          <w:p w:rsidR="00E46E70" w:rsidRPr="00BD2D06" w:rsidRDefault="00E46E70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1место</w:t>
            </w:r>
          </w:p>
        </w:tc>
      </w:tr>
      <w:tr w:rsidR="00B7292E" w:rsidRPr="00BD2D06" w:rsidTr="00523CB3">
        <w:tc>
          <w:tcPr>
            <w:tcW w:w="4928" w:type="dxa"/>
          </w:tcPr>
          <w:p w:rsidR="00B7292E" w:rsidRPr="00BD2D06" w:rsidRDefault="00B7292E" w:rsidP="001B1BE3">
            <w:pPr>
              <w:spacing w:after="120"/>
              <w:ind w:firstLine="0"/>
              <w:rPr>
                <w:sz w:val="24"/>
                <w:szCs w:val="24"/>
              </w:rPr>
            </w:pPr>
            <w:r w:rsidRPr="00BD2D06">
              <w:rPr>
                <w:i/>
                <w:sz w:val="24"/>
                <w:szCs w:val="24"/>
              </w:rPr>
              <w:t xml:space="preserve"> 1 Межрегиональная олимпиада </w:t>
            </w:r>
            <w:r w:rsidR="00981441" w:rsidRPr="00BD2D06">
              <w:rPr>
                <w:i/>
                <w:sz w:val="24"/>
                <w:szCs w:val="24"/>
              </w:rPr>
              <w:t>по математике среди студентов 1</w:t>
            </w:r>
            <w:r w:rsidRPr="00BD2D06">
              <w:rPr>
                <w:i/>
                <w:sz w:val="24"/>
                <w:szCs w:val="24"/>
              </w:rPr>
              <w:t xml:space="preserve"> курса обучающихся по спец-ти Лесное хозяйство в ГБ ПОУ «Уфимский лесотехнический техникум»</w:t>
            </w:r>
          </w:p>
        </w:tc>
        <w:tc>
          <w:tcPr>
            <w:tcW w:w="2464" w:type="dxa"/>
          </w:tcPr>
          <w:p w:rsidR="00B7292E" w:rsidRPr="00BD2D06" w:rsidRDefault="00B7292E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олимпиада</w:t>
            </w:r>
          </w:p>
        </w:tc>
        <w:tc>
          <w:tcPr>
            <w:tcW w:w="2464" w:type="dxa"/>
          </w:tcPr>
          <w:p w:rsidR="00B7292E" w:rsidRPr="00BD2D06" w:rsidRDefault="00B7292E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Орлова Л.А.</w:t>
            </w:r>
          </w:p>
        </w:tc>
        <w:tc>
          <w:tcPr>
            <w:tcW w:w="2465" w:type="dxa"/>
          </w:tcPr>
          <w:p w:rsidR="00B7292E" w:rsidRPr="00BD2D06" w:rsidRDefault="00B7292E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Рядчиков Егор</w:t>
            </w:r>
          </w:p>
        </w:tc>
        <w:tc>
          <w:tcPr>
            <w:tcW w:w="2529" w:type="dxa"/>
          </w:tcPr>
          <w:p w:rsidR="00B7292E" w:rsidRPr="00BD2D06" w:rsidRDefault="00B7292E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2 место</w:t>
            </w:r>
          </w:p>
        </w:tc>
      </w:tr>
      <w:tr w:rsidR="00497828" w:rsidRPr="00BD2D06" w:rsidTr="00523CB3">
        <w:tc>
          <w:tcPr>
            <w:tcW w:w="4928" w:type="dxa"/>
          </w:tcPr>
          <w:p w:rsidR="00945953" w:rsidRPr="00BD2D06" w:rsidRDefault="00945953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Международный</w:t>
            </w:r>
            <w:r w:rsidR="00B7292E" w:rsidRPr="00BD2D06">
              <w:rPr>
                <w:sz w:val="24"/>
                <w:szCs w:val="24"/>
              </w:rPr>
              <w:t xml:space="preserve"> </w:t>
            </w:r>
            <w:r w:rsidRPr="00BD2D06">
              <w:rPr>
                <w:sz w:val="24"/>
                <w:szCs w:val="24"/>
              </w:rPr>
              <w:t>конкурс «Детские исследовательские и научные работы, проекты на образовательном портале «Солнечный свет». Исследовательская работа: «Фразеологические обороты, характеризующие человека»</w:t>
            </w:r>
          </w:p>
          <w:p w:rsidR="00945953" w:rsidRPr="00BD2D06" w:rsidRDefault="00945953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945953" w:rsidRPr="00BD2D06" w:rsidRDefault="00945953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конкурс</w:t>
            </w:r>
          </w:p>
        </w:tc>
        <w:tc>
          <w:tcPr>
            <w:tcW w:w="2464" w:type="dxa"/>
          </w:tcPr>
          <w:p w:rsidR="00945953" w:rsidRPr="00BD2D06" w:rsidRDefault="00945953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Швецова И.В.</w:t>
            </w:r>
          </w:p>
        </w:tc>
        <w:tc>
          <w:tcPr>
            <w:tcW w:w="2465" w:type="dxa"/>
          </w:tcPr>
          <w:p w:rsidR="00945953" w:rsidRPr="00BD2D06" w:rsidRDefault="00945953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Пригарнев Юлиан  </w:t>
            </w:r>
          </w:p>
        </w:tc>
        <w:tc>
          <w:tcPr>
            <w:tcW w:w="2529" w:type="dxa"/>
          </w:tcPr>
          <w:p w:rsidR="00945953" w:rsidRPr="00BD2D06" w:rsidRDefault="00945953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1 место</w:t>
            </w:r>
          </w:p>
        </w:tc>
      </w:tr>
      <w:tr w:rsidR="00497828" w:rsidRPr="00BD2D06" w:rsidTr="00523CB3">
        <w:tc>
          <w:tcPr>
            <w:tcW w:w="4928" w:type="dxa"/>
          </w:tcPr>
          <w:p w:rsidR="00C65049" w:rsidRPr="00BD2D06" w:rsidRDefault="00C65049" w:rsidP="00C65049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Дистанционный конкурс с международным участием «Лучшие творческие и исследовательские работы учащихся» Конкурсная работа: Исследовательская работа по русскому языку «Нормы речевого этикета» </w:t>
            </w:r>
          </w:p>
          <w:p w:rsidR="00C65049" w:rsidRPr="00BD2D06" w:rsidRDefault="00C65049" w:rsidP="00C6504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65049" w:rsidRPr="00BD2D06" w:rsidRDefault="00C65049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конкурс</w:t>
            </w:r>
          </w:p>
        </w:tc>
        <w:tc>
          <w:tcPr>
            <w:tcW w:w="2464" w:type="dxa"/>
          </w:tcPr>
          <w:p w:rsidR="00C65049" w:rsidRPr="00BD2D06" w:rsidRDefault="00C65049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Швецова И.В.</w:t>
            </w:r>
          </w:p>
        </w:tc>
        <w:tc>
          <w:tcPr>
            <w:tcW w:w="2465" w:type="dxa"/>
          </w:tcPr>
          <w:p w:rsidR="00C65049" w:rsidRPr="00BD2D06" w:rsidRDefault="00C65049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Биякина София</w:t>
            </w:r>
          </w:p>
        </w:tc>
        <w:tc>
          <w:tcPr>
            <w:tcW w:w="2529" w:type="dxa"/>
          </w:tcPr>
          <w:p w:rsidR="00C65049" w:rsidRPr="00BD2D06" w:rsidRDefault="00C65049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1 место</w:t>
            </w:r>
          </w:p>
        </w:tc>
      </w:tr>
      <w:tr w:rsidR="00497828" w:rsidRPr="00BD2D06" w:rsidTr="00523CB3">
        <w:tc>
          <w:tcPr>
            <w:tcW w:w="4928" w:type="dxa"/>
          </w:tcPr>
          <w:p w:rsidR="00086BCD" w:rsidRPr="00BD2D06" w:rsidRDefault="00086BCD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Международная олимпиада </w:t>
            </w:r>
            <w:r w:rsidRPr="00BD2D06">
              <w:rPr>
                <w:sz w:val="24"/>
                <w:szCs w:val="24"/>
                <w:lang w:val="en-US"/>
              </w:rPr>
              <w:t>mir</w:t>
            </w:r>
            <w:r w:rsidRPr="00BD2D06">
              <w:rPr>
                <w:sz w:val="24"/>
                <w:szCs w:val="24"/>
              </w:rPr>
              <w:t>-</w:t>
            </w:r>
            <w:r w:rsidRPr="00BD2D06">
              <w:rPr>
                <w:sz w:val="24"/>
                <w:szCs w:val="24"/>
                <w:lang w:val="en-US"/>
              </w:rPr>
              <w:t>olimp</w:t>
            </w:r>
            <w:r w:rsidRPr="00BD2D06">
              <w:rPr>
                <w:sz w:val="24"/>
                <w:szCs w:val="24"/>
              </w:rPr>
              <w:t>.</w:t>
            </w:r>
            <w:r w:rsidRPr="00BD2D06">
              <w:rPr>
                <w:sz w:val="24"/>
                <w:szCs w:val="24"/>
                <w:lang w:val="en-US"/>
              </w:rPr>
              <w:t>ru</w:t>
            </w:r>
            <w:r w:rsidRPr="00BD2D06">
              <w:rPr>
                <w:sz w:val="24"/>
                <w:szCs w:val="24"/>
              </w:rPr>
              <w:t xml:space="preserve"> «Физическая эециклопедия. Одиннадцатый </w:t>
            </w:r>
            <w:r w:rsidRPr="00BD2D06">
              <w:rPr>
                <w:sz w:val="24"/>
                <w:szCs w:val="24"/>
              </w:rPr>
              <w:lastRenderedPageBreak/>
              <w:t>класс»</w:t>
            </w:r>
          </w:p>
        </w:tc>
        <w:tc>
          <w:tcPr>
            <w:tcW w:w="2464" w:type="dxa"/>
          </w:tcPr>
          <w:p w:rsidR="00086BCD" w:rsidRPr="00BD2D06" w:rsidRDefault="00086BCD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lastRenderedPageBreak/>
              <w:t>олимпиада</w:t>
            </w:r>
          </w:p>
        </w:tc>
        <w:tc>
          <w:tcPr>
            <w:tcW w:w="2464" w:type="dxa"/>
          </w:tcPr>
          <w:p w:rsidR="00086BCD" w:rsidRPr="00BD2D06" w:rsidRDefault="00086BCD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Иконников А.М.</w:t>
            </w:r>
          </w:p>
        </w:tc>
        <w:tc>
          <w:tcPr>
            <w:tcW w:w="2465" w:type="dxa"/>
          </w:tcPr>
          <w:p w:rsidR="00086BCD" w:rsidRPr="00BD2D06" w:rsidRDefault="00086BCD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Рядчиков Егор</w:t>
            </w:r>
          </w:p>
        </w:tc>
        <w:tc>
          <w:tcPr>
            <w:tcW w:w="2529" w:type="dxa"/>
          </w:tcPr>
          <w:p w:rsidR="00086BCD" w:rsidRPr="00BD2D06" w:rsidRDefault="00086BCD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1 место</w:t>
            </w:r>
          </w:p>
        </w:tc>
      </w:tr>
      <w:tr w:rsidR="00497828" w:rsidRPr="00BD2D06" w:rsidTr="00523CB3">
        <w:tc>
          <w:tcPr>
            <w:tcW w:w="4928" w:type="dxa"/>
          </w:tcPr>
          <w:p w:rsidR="004619BA" w:rsidRPr="00BD2D06" w:rsidRDefault="004619BA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lastRenderedPageBreak/>
              <w:t xml:space="preserve">Международная студенческая научно-практическая конференция «Мир исследований»  Тема «Операция Оверлорд. Фото-хроналогия» </w:t>
            </w:r>
          </w:p>
        </w:tc>
        <w:tc>
          <w:tcPr>
            <w:tcW w:w="2464" w:type="dxa"/>
          </w:tcPr>
          <w:p w:rsidR="004619BA" w:rsidRPr="00BD2D06" w:rsidRDefault="004619BA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конференция</w:t>
            </w:r>
          </w:p>
        </w:tc>
        <w:tc>
          <w:tcPr>
            <w:tcW w:w="2464" w:type="dxa"/>
          </w:tcPr>
          <w:p w:rsidR="004619BA" w:rsidRPr="00BD2D06" w:rsidRDefault="004619BA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Дубовицкая Е.В.</w:t>
            </w:r>
          </w:p>
        </w:tc>
        <w:tc>
          <w:tcPr>
            <w:tcW w:w="2465" w:type="dxa"/>
          </w:tcPr>
          <w:p w:rsidR="004619BA" w:rsidRPr="00BD2D06" w:rsidRDefault="004619BA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Кремляков Никита гр.21аЛ</w:t>
            </w:r>
          </w:p>
        </w:tc>
        <w:tc>
          <w:tcPr>
            <w:tcW w:w="2529" w:type="dxa"/>
          </w:tcPr>
          <w:p w:rsidR="004619BA" w:rsidRPr="00BD2D06" w:rsidRDefault="004619BA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1 степени</w:t>
            </w:r>
          </w:p>
        </w:tc>
      </w:tr>
      <w:tr w:rsidR="00497828" w:rsidRPr="00BD2D06" w:rsidTr="00523CB3">
        <w:tc>
          <w:tcPr>
            <w:tcW w:w="4928" w:type="dxa"/>
          </w:tcPr>
          <w:p w:rsidR="007C0D9F" w:rsidRPr="00BD2D06" w:rsidRDefault="007C0D9F" w:rsidP="007C0D9F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Международный  конкурс для детей и молодежи «Олимпиада по гражданскому праву» в номинации «Нравственно-патриотическое воспитание»</w:t>
            </w:r>
          </w:p>
        </w:tc>
        <w:tc>
          <w:tcPr>
            <w:tcW w:w="2464" w:type="dxa"/>
          </w:tcPr>
          <w:p w:rsidR="007C0D9F" w:rsidRPr="00BD2D06" w:rsidRDefault="007C0D9F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конкурс</w:t>
            </w:r>
          </w:p>
        </w:tc>
        <w:tc>
          <w:tcPr>
            <w:tcW w:w="2464" w:type="dxa"/>
          </w:tcPr>
          <w:p w:rsidR="007C0D9F" w:rsidRPr="00BD2D06" w:rsidRDefault="007C0D9F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Дубовицкая Е.В.</w:t>
            </w:r>
          </w:p>
        </w:tc>
        <w:tc>
          <w:tcPr>
            <w:tcW w:w="2465" w:type="dxa"/>
          </w:tcPr>
          <w:p w:rsidR="007C0D9F" w:rsidRPr="00BD2D06" w:rsidRDefault="007C0D9F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Щетинина Виктория</w:t>
            </w:r>
          </w:p>
        </w:tc>
        <w:tc>
          <w:tcPr>
            <w:tcW w:w="2529" w:type="dxa"/>
          </w:tcPr>
          <w:p w:rsidR="007C0D9F" w:rsidRPr="00BD2D06" w:rsidRDefault="007C0D9F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1 степени</w:t>
            </w:r>
          </w:p>
        </w:tc>
      </w:tr>
      <w:tr w:rsidR="00497828" w:rsidRPr="00BD2D06" w:rsidTr="00523CB3">
        <w:tc>
          <w:tcPr>
            <w:tcW w:w="4928" w:type="dxa"/>
          </w:tcPr>
          <w:p w:rsidR="008B7C97" w:rsidRPr="00BD2D06" w:rsidRDefault="008B7C97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Международный конкурс «Готов к труду и обороне». Работа «Боевое товарищество» </w:t>
            </w:r>
          </w:p>
        </w:tc>
        <w:tc>
          <w:tcPr>
            <w:tcW w:w="2464" w:type="dxa"/>
          </w:tcPr>
          <w:p w:rsidR="008B7C97" w:rsidRPr="00BD2D06" w:rsidRDefault="000A0ED6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конкурс</w:t>
            </w:r>
          </w:p>
        </w:tc>
        <w:tc>
          <w:tcPr>
            <w:tcW w:w="2464" w:type="dxa"/>
          </w:tcPr>
          <w:p w:rsidR="008B7C97" w:rsidRPr="00BD2D06" w:rsidRDefault="008B7C97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Ярославцев И.Д.</w:t>
            </w:r>
          </w:p>
        </w:tc>
        <w:tc>
          <w:tcPr>
            <w:tcW w:w="2465" w:type="dxa"/>
          </w:tcPr>
          <w:p w:rsidR="008B7C97" w:rsidRPr="00BD2D06" w:rsidRDefault="008B7C97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Евсеев Мирослав</w:t>
            </w:r>
          </w:p>
        </w:tc>
        <w:tc>
          <w:tcPr>
            <w:tcW w:w="2529" w:type="dxa"/>
          </w:tcPr>
          <w:p w:rsidR="008B7C97" w:rsidRPr="00BD2D06" w:rsidRDefault="008B7C97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Грамота 1 место</w:t>
            </w:r>
          </w:p>
        </w:tc>
      </w:tr>
      <w:tr w:rsidR="00497828" w:rsidRPr="00BD2D06" w:rsidTr="00523CB3">
        <w:tc>
          <w:tcPr>
            <w:tcW w:w="14850" w:type="dxa"/>
            <w:gridSpan w:val="5"/>
          </w:tcPr>
          <w:p w:rsidR="00D170A1" w:rsidRPr="00BD2D06" w:rsidRDefault="00192F27" w:rsidP="00EA6C5B">
            <w:pPr>
              <w:spacing w:after="120"/>
              <w:ind w:firstLine="0"/>
              <w:jc w:val="center"/>
              <w:rPr>
                <w:b/>
              </w:rPr>
            </w:pPr>
            <w:r w:rsidRPr="00BD2D06">
              <w:rPr>
                <w:b/>
              </w:rPr>
              <w:t>Всероссийские конкурсы</w:t>
            </w:r>
          </w:p>
        </w:tc>
      </w:tr>
      <w:tr w:rsidR="00497828" w:rsidRPr="00BD2D06" w:rsidTr="00523CB3">
        <w:tc>
          <w:tcPr>
            <w:tcW w:w="4928" w:type="dxa"/>
          </w:tcPr>
          <w:p w:rsidR="00E46E70" w:rsidRPr="00BD2D06" w:rsidRDefault="00E46E70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Всероссийская олимпиада ко Дню Победы «Ни шагу назад!»</w:t>
            </w:r>
          </w:p>
        </w:tc>
        <w:tc>
          <w:tcPr>
            <w:tcW w:w="2464" w:type="dxa"/>
          </w:tcPr>
          <w:p w:rsidR="00E46E70" w:rsidRPr="00BD2D06" w:rsidRDefault="00E46E70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олимпиада</w:t>
            </w:r>
          </w:p>
        </w:tc>
        <w:tc>
          <w:tcPr>
            <w:tcW w:w="2464" w:type="dxa"/>
          </w:tcPr>
          <w:p w:rsidR="00E46E70" w:rsidRPr="00BD2D06" w:rsidRDefault="00E46E70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Дубовицкая </w:t>
            </w:r>
            <w:r w:rsidR="00DC5F77" w:rsidRPr="00BD2D06">
              <w:rPr>
                <w:sz w:val="24"/>
                <w:szCs w:val="24"/>
              </w:rPr>
              <w:t>Е</w:t>
            </w:r>
            <w:r w:rsidRPr="00BD2D06">
              <w:rPr>
                <w:sz w:val="24"/>
                <w:szCs w:val="24"/>
              </w:rPr>
              <w:t>.В.</w:t>
            </w:r>
          </w:p>
        </w:tc>
        <w:tc>
          <w:tcPr>
            <w:tcW w:w="2465" w:type="dxa"/>
          </w:tcPr>
          <w:p w:rsidR="00E46E70" w:rsidRPr="00BD2D06" w:rsidRDefault="00E46E70" w:rsidP="00EA6C5B">
            <w:pPr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Самушев Максим Андреевич</w:t>
            </w:r>
          </w:p>
          <w:p w:rsidR="00E46E70" w:rsidRPr="00BD2D06" w:rsidRDefault="00E46E70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E46E70" w:rsidRPr="00BD2D06" w:rsidRDefault="00E46E70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1место</w:t>
            </w:r>
          </w:p>
        </w:tc>
      </w:tr>
      <w:tr w:rsidR="00497828" w:rsidRPr="00BD2D06" w:rsidTr="00523CB3">
        <w:tc>
          <w:tcPr>
            <w:tcW w:w="4928" w:type="dxa"/>
          </w:tcPr>
          <w:p w:rsidR="00DC5F77" w:rsidRPr="00BD2D06" w:rsidRDefault="00DC5F77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Всероссийский конкурс на образовательном портале ФГОС.РУС для детей и молодежи «Первые шаги в науку» в номинации «Проект, проектная деятельность». Конкурсная работа: «Правовой статус несовершеннолетнего»  </w:t>
            </w:r>
          </w:p>
          <w:p w:rsidR="00DC5F77" w:rsidRPr="00BD2D06" w:rsidRDefault="00DC5F77" w:rsidP="00EA6C5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DC5F77" w:rsidRPr="00BD2D06" w:rsidRDefault="00DC5F77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конкурс</w:t>
            </w:r>
          </w:p>
        </w:tc>
        <w:tc>
          <w:tcPr>
            <w:tcW w:w="2464" w:type="dxa"/>
          </w:tcPr>
          <w:p w:rsidR="00DC5F77" w:rsidRPr="00BD2D06" w:rsidRDefault="00DC5F77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Дубовицкая Е.В.</w:t>
            </w:r>
          </w:p>
        </w:tc>
        <w:tc>
          <w:tcPr>
            <w:tcW w:w="2465" w:type="dxa"/>
          </w:tcPr>
          <w:p w:rsidR="00DC5F77" w:rsidRPr="00BD2D06" w:rsidRDefault="00DC5F77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Швалов Матвей</w:t>
            </w:r>
          </w:p>
          <w:p w:rsidR="00DC5F77" w:rsidRPr="00BD2D06" w:rsidRDefault="00DC5F77" w:rsidP="00EA6C5B">
            <w:pPr>
              <w:ind w:firstLine="0"/>
              <w:rPr>
                <w:sz w:val="24"/>
                <w:szCs w:val="24"/>
              </w:rPr>
            </w:pPr>
          </w:p>
          <w:p w:rsidR="00DC5F77" w:rsidRPr="00BD2D06" w:rsidRDefault="00DC5F77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Дудник Елизавета</w:t>
            </w:r>
          </w:p>
        </w:tc>
        <w:tc>
          <w:tcPr>
            <w:tcW w:w="2529" w:type="dxa"/>
          </w:tcPr>
          <w:p w:rsidR="00DC5F77" w:rsidRPr="00BD2D06" w:rsidRDefault="00DC5F77" w:rsidP="00EA6C5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2 место</w:t>
            </w:r>
          </w:p>
          <w:p w:rsidR="00DC5F77" w:rsidRPr="00BD2D06" w:rsidRDefault="00DC5F77" w:rsidP="00EA6C5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C5F77" w:rsidRPr="00BD2D06" w:rsidRDefault="00DC5F77" w:rsidP="00EA6C5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1 место</w:t>
            </w:r>
          </w:p>
        </w:tc>
      </w:tr>
      <w:tr w:rsidR="00497828" w:rsidRPr="00BD2D06" w:rsidTr="00523CB3">
        <w:tc>
          <w:tcPr>
            <w:tcW w:w="4928" w:type="dxa"/>
          </w:tcPr>
          <w:p w:rsidR="004619BA" w:rsidRPr="00BD2D06" w:rsidRDefault="004619BA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  <w:lang w:val="en-US"/>
              </w:rPr>
              <w:t>II</w:t>
            </w:r>
            <w:r w:rsidRPr="00BD2D06">
              <w:rPr>
                <w:sz w:val="24"/>
                <w:szCs w:val="24"/>
              </w:rPr>
              <w:t xml:space="preserve"> Всероссийский конкурс научных разработок студентов «Актуальные исследования 2022»</w:t>
            </w:r>
          </w:p>
        </w:tc>
        <w:tc>
          <w:tcPr>
            <w:tcW w:w="2464" w:type="dxa"/>
          </w:tcPr>
          <w:p w:rsidR="004619BA" w:rsidRPr="00BD2D06" w:rsidRDefault="004619BA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конкурс</w:t>
            </w:r>
          </w:p>
        </w:tc>
        <w:tc>
          <w:tcPr>
            <w:tcW w:w="2464" w:type="dxa"/>
          </w:tcPr>
          <w:p w:rsidR="004619BA" w:rsidRPr="00BD2D06" w:rsidRDefault="004619BA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Дубовицкая Е.В.</w:t>
            </w:r>
          </w:p>
        </w:tc>
        <w:tc>
          <w:tcPr>
            <w:tcW w:w="2465" w:type="dxa"/>
          </w:tcPr>
          <w:p w:rsidR="004619BA" w:rsidRPr="00BD2D06" w:rsidRDefault="004619BA" w:rsidP="00CC0965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Веденеев Семен гр.21аЛ </w:t>
            </w:r>
          </w:p>
          <w:p w:rsidR="004619BA" w:rsidRPr="00BD2D06" w:rsidRDefault="004619BA" w:rsidP="00EA6C5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619BA" w:rsidRPr="00BD2D06" w:rsidRDefault="004619BA" w:rsidP="00EA6C5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1 степени</w:t>
            </w:r>
          </w:p>
        </w:tc>
      </w:tr>
      <w:tr w:rsidR="00497828" w:rsidRPr="00BD2D06" w:rsidTr="00523CB3">
        <w:tc>
          <w:tcPr>
            <w:tcW w:w="4928" w:type="dxa"/>
          </w:tcPr>
          <w:p w:rsidR="004619BA" w:rsidRPr="00BD2D06" w:rsidRDefault="004619BA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Всероссийская студенческая конференция «Наука и практика 2022», тема «Эксперименты Саласпилса» </w:t>
            </w:r>
          </w:p>
          <w:p w:rsidR="004619BA" w:rsidRPr="00BD2D06" w:rsidRDefault="004619BA" w:rsidP="00EA6C5B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4619BA" w:rsidRPr="00BD2D06" w:rsidRDefault="004619BA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конференция</w:t>
            </w:r>
          </w:p>
        </w:tc>
        <w:tc>
          <w:tcPr>
            <w:tcW w:w="2464" w:type="dxa"/>
          </w:tcPr>
          <w:p w:rsidR="004619BA" w:rsidRPr="00BD2D06" w:rsidRDefault="004619BA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Дубовицкая Е.В.</w:t>
            </w:r>
          </w:p>
        </w:tc>
        <w:tc>
          <w:tcPr>
            <w:tcW w:w="2465" w:type="dxa"/>
          </w:tcPr>
          <w:p w:rsidR="004619BA" w:rsidRPr="00BD2D06" w:rsidRDefault="004619BA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Веденеев Семен гр.2аЛ</w:t>
            </w:r>
          </w:p>
        </w:tc>
        <w:tc>
          <w:tcPr>
            <w:tcW w:w="2529" w:type="dxa"/>
          </w:tcPr>
          <w:p w:rsidR="004619BA" w:rsidRPr="00BD2D06" w:rsidRDefault="004619BA" w:rsidP="00EA6C5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1 степени</w:t>
            </w:r>
          </w:p>
        </w:tc>
      </w:tr>
      <w:tr w:rsidR="00497828" w:rsidRPr="00BD2D06" w:rsidTr="00523CB3">
        <w:tc>
          <w:tcPr>
            <w:tcW w:w="4928" w:type="dxa"/>
          </w:tcPr>
          <w:p w:rsidR="00D70377" w:rsidRPr="00BD2D06" w:rsidRDefault="00D70377" w:rsidP="00D70377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Всероссийская олимпиада для учащихся 10-х классов «Путь к историческим истокам» </w:t>
            </w:r>
          </w:p>
        </w:tc>
        <w:tc>
          <w:tcPr>
            <w:tcW w:w="2464" w:type="dxa"/>
          </w:tcPr>
          <w:p w:rsidR="00D70377" w:rsidRPr="00BD2D06" w:rsidRDefault="00D70377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олимпиада</w:t>
            </w:r>
          </w:p>
        </w:tc>
        <w:tc>
          <w:tcPr>
            <w:tcW w:w="2464" w:type="dxa"/>
          </w:tcPr>
          <w:p w:rsidR="00D70377" w:rsidRPr="00BD2D06" w:rsidRDefault="00D70377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Дубовицкая Е.В.</w:t>
            </w:r>
          </w:p>
        </w:tc>
        <w:tc>
          <w:tcPr>
            <w:tcW w:w="2465" w:type="dxa"/>
          </w:tcPr>
          <w:p w:rsidR="00D70377" w:rsidRPr="00BD2D06" w:rsidRDefault="00D70377" w:rsidP="00D70377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Котов Руслан</w:t>
            </w:r>
          </w:p>
          <w:p w:rsidR="00D70377" w:rsidRPr="00BD2D06" w:rsidRDefault="00D70377" w:rsidP="00EA6C5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D70377" w:rsidRPr="00BD2D06" w:rsidRDefault="00D70377" w:rsidP="00EA6C5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1 степени</w:t>
            </w:r>
          </w:p>
        </w:tc>
      </w:tr>
      <w:tr w:rsidR="00497828" w:rsidRPr="00BD2D06" w:rsidTr="00523CB3">
        <w:tc>
          <w:tcPr>
            <w:tcW w:w="4928" w:type="dxa"/>
          </w:tcPr>
          <w:p w:rsidR="007C0D9F" w:rsidRPr="00BD2D06" w:rsidRDefault="007C0D9F" w:rsidP="007C0D9F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 Всероссийский конкурс для детей и молодежи «Творческий поиск» в номинации </w:t>
            </w:r>
            <w:r w:rsidRPr="00BD2D06">
              <w:rPr>
                <w:sz w:val="24"/>
                <w:szCs w:val="24"/>
              </w:rPr>
              <w:lastRenderedPageBreak/>
              <w:t>«Нравственно-патриотическое воспитание»</w:t>
            </w:r>
          </w:p>
          <w:p w:rsidR="007C0D9F" w:rsidRPr="00BD2D06" w:rsidRDefault="007C0D9F" w:rsidP="00D7037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7C0D9F" w:rsidRPr="00BD2D06" w:rsidRDefault="007C0D9F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lastRenderedPageBreak/>
              <w:t>конкурс</w:t>
            </w:r>
          </w:p>
        </w:tc>
        <w:tc>
          <w:tcPr>
            <w:tcW w:w="2464" w:type="dxa"/>
          </w:tcPr>
          <w:p w:rsidR="007C0D9F" w:rsidRPr="00BD2D06" w:rsidRDefault="007C0D9F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Дубовицкая Е.В.</w:t>
            </w:r>
          </w:p>
        </w:tc>
        <w:tc>
          <w:tcPr>
            <w:tcW w:w="2465" w:type="dxa"/>
          </w:tcPr>
          <w:p w:rsidR="007C0D9F" w:rsidRPr="00BD2D06" w:rsidRDefault="007C0D9F" w:rsidP="00D70377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Перевалов Юрий</w:t>
            </w:r>
          </w:p>
        </w:tc>
        <w:tc>
          <w:tcPr>
            <w:tcW w:w="2529" w:type="dxa"/>
          </w:tcPr>
          <w:p w:rsidR="007C0D9F" w:rsidRPr="00BD2D06" w:rsidRDefault="007C0D9F" w:rsidP="00EA6C5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 1 место</w:t>
            </w:r>
          </w:p>
        </w:tc>
      </w:tr>
      <w:tr w:rsidR="00497828" w:rsidRPr="00BD2D06" w:rsidTr="00523CB3">
        <w:tc>
          <w:tcPr>
            <w:tcW w:w="4928" w:type="dxa"/>
          </w:tcPr>
          <w:p w:rsidR="001B1BE3" w:rsidRPr="00BD2D06" w:rsidRDefault="001B1BE3" w:rsidP="001B1BE3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lastRenderedPageBreak/>
              <w:t>Всероссийская олимпиада «Обществознание 10 класс» сайт «Мир Педагога»</w:t>
            </w:r>
          </w:p>
        </w:tc>
        <w:tc>
          <w:tcPr>
            <w:tcW w:w="2464" w:type="dxa"/>
          </w:tcPr>
          <w:p w:rsidR="001B1BE3" w:rsidRPr="00BD2D06" w:rsidRDefault="001B1BE3" w:rsidP="001B1BE3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олимпиада</w:t>
            </w:r>
          </w:p>
        </w:tc>
        <w:tc>
          <w:tcPr>
            <w:tcW w:w="2464" w:type="dxa"/>
          </w:tcPr>
          <w:p w:rsidR="001B1BE3" w:rsidRPr="00BD2D06" w:rsidRDefault="001B1BE3" w:rsidP="001B1BE3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Дубовицкая Е.В.</w:t>
            </w:r>
          </w:p>
        </w:tc>
        <w:tc>
          <w:tcPr>
            <w:tcW w:w="2465" w:type="dxa"/>
          </w:tcPr>
          <w:p w:rsidR="001B1BE3" w:rsidRPr="00BD2D06" w:rsidRDefault="001B1BE3" w:rsidP="001B1BE3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Щетинина Виктория  </w:t>
            </w:r>
          </w:p>
        </w:tc>
        <w:tc>
          <w:tcPr>
            <w:tcW w:w="2529" w:type="dxa"/>
          </w:tcPr>
          <w:p w:rsidR="001B1BE3" w:rsidRPr="00BD2D06" w:rsidRDefault="001B1BE3" w:rsidP="001B1BE3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1 место</w:t>
            </w:r>
          </w:p>
        </w:tc>
      </w:tr>
      <w:tr w:rsidR="00497828" w:rsidRPr="00BD2D06" w:rsidTr="00523CB3">
        <w:tc>
          <w:tcPr>
            <w:tcW w:w="4928" w:type="dxa"/>
          </w:tcPr>
          <w:p w:rsidR="00A643B6" w:rsidRPr="00BD2D06" w:rsidRDefault="00A643B6" w:rsidP="001B1BE3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Всероссийский  конкурс для детей и молодежи «Умные и талантливые»  на портале ЕВРОКО. в номинации «Презентация». Конкурсная работа: «Способы самореализации молодежи»  </w:t>
            </w:r>
          </w:p>
        </w:tc>
        <w:tc>
          <w:tcPr>
            <w:tcW w:w="2464" w:type="dxa"/>
          </w:tcPr>
          <w:p w:rsidR="00A643B6" w:rsidRPr="00BD2D06" w:rsidRDefault="00A643B6" w:rsidP="001B1BE3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конкурс</w:t>
            </w:r>
          </w:p>
        </w:tc>
        <w:tc>
          <w:tcPr>
            <w:tcW w:w="2464" w:type="dxa"/>
          </w:tcPr>
          <w:p w:rsidR="00A643B6" w:rsidRPr="00BD2D06" w:rsidRDefault="00A643B6" w:rsidP="001B1BE3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Дубовицкая Е.В.</w:t>
            </w:r>
          </w:p>
        </w:tc>
        <w:tc>
          <w:tcPr>
            <w:tcW w:w="2465" w:type="dxa"/>
          </w:tcPr>
          <w:p w:rsidR="00A643B6" w:rsidRPr="00BD2D06" w:rsidRDefault="00A643B6" w:rsidP="00CC0965">
            <w:pPr>
              <w:spacing w:after="120"/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Котов Руслан</w:t>
            </w:r>
          </w:p>
        </w:tc>
        <w:tc>
          <w:tcPr>
            <w:tcW w:w="2529" w:type="dxa"/>
          </w:tcPr>
          <w:p w:rsidR="00A643B6" w:rsidRPr="00BD2D06" w:rsidRDefault="00A643B6" w:rsidP="001B1BE3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1 место</w:t>
            </w:r>
          </w:p>
        </w:tc>
      </w:tr>
      <w:tr w:rsidR="00497828" w:rsidRPr="00BD2D06" w:rsidTr="00523CB3">
        <w:tc>
          <w:tcPr>
            <w:tcW w:w="4928" w:type="dxa"/>
          </w:tcPr>
          <w:p w:rsidR="00D57544" w:rsidRPr="00BD2D06" w:rsidRDefault="00D57544" w:rsidP="00EA6C5B">
            <w:pPr>
              <w:spacing w:after="120"/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Всероссийская интернет-олимпиада «Солнечный свет» по экономике «Организация международной торговли» </w:t>
            </w:r>
          </w:p>
        </w:tc>
        <w:tc>
          <w:tcPr>
            <w:tcW w:w="2464" w:type="dxa"/>
          </w:tcPr>
          <w:p w:rsidR="00D57544" w:rsidRPr="00BD2D06" w:rsidRDefault="00D57544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олимпиада</w:t>
            </w:r>
          </w:p>
        </w:tc>
        <w:tc>
          <w:tcPr>
            <w:tcW w:w="2464" w:type="dxa"/>
          </w:tcPr>
          <w:p w:rsidR="00D57544" w:rsidRPr="00BD2D06" w:rsidRDefault="00D57544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Губина Т.С.</w:t>
            </w:r>
          </w:p>
        </w:tc>
        <w:tc>
          <w:tcPr>
            <w:tcW w:w="2465" w:type="dxa"/>
          </w:tcPr>
          <w:p w:rsidR="00D57544" w:rsidRPr="00BD2D06" w:rsidRDefault="00D57544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Любимова Ирина</w:t>
            </w:r>
          </w:p>
          <w:p w:rsidR="00D57544" w:rsidRPr="00BD2D06" w:rsidRDefault="00D57544" w:rsidP="00EA6C5B">
            <w:pPr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гр.20 Э</w:t>
            </w:r>
          </w:p>
        </w:tc>
        <w:tc>
          <w:tcPr>
            <w:tcW w:w="2529" w:type="dxa"/>
          </w:tcPr>
          <w:p w:rsidR="00D57544" w:rsidRPr="00BD2D06" w:rsidRDefault="00D57544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1 место</w:t>
            </w:r>
          </w:p>
        </w:tc>
      </w:tr>
      <w:tr w:rsidR="00497828" w:rsidRPr="00BD2D06" w:rsidTr="00523CB3">
        <w:tc>
          <w:tcPr>
            <w:tcW w:w="4928" w:type="dxa"/>
          </w:tcPr>
          <w:p w:rsidR="0054453F" w:rsidRPr="00BD2D06" w:rsidRDefault="0054453F" w:rsidP="0054453F">
            <w:pPr>
              <w:spacing w:after="120"/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Всероссийский конкурс «Исследовательские и научные работы, проекты» Работа: «Бухгалтерский учет на службе бизнеса» </w:t>
            </w:r>
          </w:p>
        </w:tc>
        <w:tc>
          <w:tcPr>
            <w:tcW w:w="2464" w:type="dxa"/>
          </w:tcPr>
          <w:p w:rsidR="0054453F" w:rsidRPr="00BD2D06" w:rsidRDefault="0054453F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конкурс</w:t>
            </w:r>
          </w:p>
        </w:tc>
        <w:tc>
          <w:tcPr>
            <w:tcW w:w="2464" w:type="dxa"/>
          </w:tcPr>
          <w:p w:rsidR="0054453F" w:rsidRPr="00BD2D06" w:rsidRDefault="0054453F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Губина Т.</w:t>
            </w:r>
            <w:r w:rsidR="001D1176" w:rsidRPr="00BD2D06">
              <w:rPr>
                <w:sz w:val="24"/>
                <w:szCs w:val="24"/>
              </w:rPr>
              <w:t>С</w:t>
            </w:r>
            <w:r w:rsidRPr="00BD2D06">
              <w:rPr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54453F" w:rsidRPr="00BD2D06" w:rsidRDefault="0054453F" w:rsidP="00CC0965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Филиппова Юлия Васильевна </w:t>
            </w:r>
          </w:p>
          <w:p w:rsidR="0054453F" w:rsidRPr="00BD2D06" w:rsidRDefault="0054453F" w:rsidP="00EA6C5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54453F" w:rsidRPr="00BD2D06" w:rsidRDefault="0054453F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1 место</w:t>
            </w:r>
          </w:p>
        </w:tc>
      </w:tr>
      <w:tr w:rsidR="00497828" w:rsidRPr="00BD2D06" w:rsidTr="00523CB3">
        <w:tc>
          <w:tcPr>
            <w:tcW w:w="4928" w:type="dxa"/>
          </w:tcPr>
          <w:p w:rsidR="001D1176" w:rsidRPr="00BD2D06" w:rsidRDefault="001D1176" w:rsidP="001D1176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Всероссийский конкурс для детей и молодежи «Творчество и интеллект» в номинации «</w:t>
            </w:r>
            <w:r w:rsidRPr="00BD2D06">
              <w:rPr>
                <w:sz w:val="24"/>
                <w:szCs w:val="24"/>
                <w:lang w:val="en-GB"/>
              </w:rPr>
              <w:t>null</w:t>
            </w:r>
            <w:r w:rsidRPr="00BD2D06">
              <w:rPr>
                <w:sz w:val="24"/>
                <w:szCs w:val="24"/>
              </w:rPr>
              <w:t>» (Диплом 1 место)</w:t>
            </w:r>
          </w:p>
        </w:tc>
        <w:tc>
          <w:tcPr>
            <w:tcW w:w="2464" w:type="dxa"/>
          </w:tcPr>
          <w:p w:rsidR="001D1176" w:rsidRPr="00BD2D06" w:rsidRDefault="001D1176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конкурс</w:t>
            </w:r>
          </w:p>
        </w:tc>
        <w:tc>
          <w:tcPr>
            <w:tcW w:w="2464" w:type="dxa"/>
          </w:tcPr>
          <w:p w:rsidR="001D1176" w:rsidRPr="00BD2D06" w:rsidRDefault="001D1176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Губина Т.С.</w:t>
            </w:r>
          </w:p>
        </w:tc>
        <w:tc>
          <w:tcPr>
            <w:tcW w:w="2465" w:type="dxa"/>
          </w:tcPr>
          <w:p w:rsidR="001D1176" w:rsidRPr="00BD2D06" w:rsidRDefault="001D1176" w:rsidP="00CC0965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Зерницкая Алина Константиновна</w:t>
            </w:r>
          </w:p>
          <w:p w:rsidR="001D1176" w:rsidRPr="00BD2D06" w:rsidRDefault="001D1176" w:rsidP="0054453F">
            <w:pPr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1D1176" w:rsidRPr="00BD2D06" w:rsidRDefault="001D1176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</w:p>
          <w:p w:rsidR="001D1176" w:rsidRPr="00BD2D06" w:rsidRDefault="001D1176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1 место</w:t>
            </w:r>
          </w:p>
        </w:tc>
      </w:tr>
      <w:tr w:rsidR="00497828" w:rsidRPr="00BD2D06" w:rsidTr="00497828">
        <w:tc>
          <w:tcPr>
            <w:tcW w:w="4928" w:type="dxa"/>
          </w:tcPr>
          <w:p w:rsidR="00A643B6" w:rsidRPr="00BD2D06" w:rsidRDefault="00A643B6" w:rsidP="00A643B6">
            <w:pPr>
              <w:spacing w:after="120"/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Всероссийский конкурс для детей и молодежи «Страна талантов» в номинации «Презентация» конкурсная работа: Теория бухгалтерского учета. ВПО Доверие Всероссийское педагогическое общество</w:t>
            </w:r>
          </w:p>
        </w:tc>
        <w:tc>
          <w:tcPr>
            <w:tcW w:w="2464" w:type="dxa"/>
          </w:tcPr>
          <w:p w:rsidR="00A643B6" w:rsidRPr="00BD2D06" w:rsidRDefault="00A643B6" w:rsidP="00A643B6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конкурс</w:t>
            </w:r>
          </w:p>
        </w:tc>
        <w:tc>
          <w:tcPr>
            <w:tcW w:w="2464" w:type="dxa"/>
          </w:tcPr>
          <w:p w:rsidR="00A643B6" w:rsidRPr="00BD2D06" w:rsidRDefault="00A643B6" w:rsidP="00A643B6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Губина Т.С.</w:t>
            </w:r>
          </w:p>
        </w:tc>
        <w:tc>
          <w:tcPr>
            <w:tcW w:w="2465" w:type="dxa"/>
          </w:tcPr>
          <w:p w:rsidR="00A643B6" w:rsidRPr="00BD2D06" w:rsidRDefault="00A643B6" w:rsidP="00CC0965">
            <w:pPr>
              <w:spacing w:after="120"/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Зерницкая Алина Константиновна</w:t>
            </w:r>
          </w:p>
        </w:tc>
        <w:tc>
          <w:tcPr>
            <w:tcW w:w="2529" w:type="dxa"/>
          </w:tcPr>
          <w:p w:rsidR="00A643B6" w:rsidRPr="00BD2D06" w:rsidRDefault="00A643B6" w:rsidP="00A643B6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1 место</w:t>
            </w:r>
          </w:p>
        </w:tc>
      </w:tr>
      <w:tr w:rsidR="00497828" w:rsidRPr="00BD2D06" w:rsidTr="00497828">
        <w:tc>
          <w:tcPr>
            <w:tcW w:w="4928" w:type="dxa"/>
          </w:tcPr>
          <w:p w:rsidR="00A643B6" w:rsidRPr="00BD2D06" w:rsidRDefault="00A643B6" w:rsidP="00A643B6">
            <w:pPr>
              <w:spacing w:after="120"/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Всероссийская интернет-олимпиада «Солнечный свет» по этике для студентов 2 курса»</w:t>
            </w:r>
          </w:p>
        </w:tc>
        <w:tc>
          <w:tcPr>
            <w:tcW w:w="2464" w:type="dxa"/>
          </w:tcPr>
          <w:p w:rsidR="00A643B6" w:rsidRPr="00BD2D06" w:rsidRDefault="00A643B6" w:rsidP="00A643B6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олимпиада</w:t>
            </w:r>
          </w:p>
        </w:tc>
        <w:tc>
          <w:tcPr>
            <w:tcW w:w="2464" w:type="dxa"/>
          </w:tcPr>
          <w:p w:rsidR="00A643B6" w:rsidRPr="00BD2D06" w:rsidRDefault="00A643B6" w:rsidP="00A643B6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Губина Т.С.</w:t>
            </w:r>
          </w:p>
        </w:tc>
        <w:tc>
          <w:tcPr>
            <w:tcW w:w="2465" w:type="dxa"/>
          </w:tcPr>
          <w:p w:rsidR="00A643B6" w:rsidRPr="00BD2D06" w:rsidRDefault="00A643B6" w:rsidP="00A643B6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Любимова Ирина  гр.20Э </w:t>
            </w:r>
          </w:p>
          <w:p w:rsidR="00A643B6" w:rsidRPr="00BD2D06" w:rsidRDefault="00A643B6" w:rsidP="00A643B6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A643B6" w:rsidRPr="00BD2D06" w:rsidRDefault="00A643B6" w:rsidP="00A643B6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1 место</w:t>
            </w:r>
          </w:p>
        </w:tc>
      </w:tr>
      <w:tr w:rsidR="00497828" w:rsidRPr="00BD2D06" w:rsidTr="00523CB3">
        <w:tc>
          <w:tcPr>
            <w:tcW w:w="4928" w:type="dxa"/>
          </w:tcPr>
          <w:p w:rsidR="00E46E70" w:rsidRPr="00BD2D06" w:rsidRDefault="00E46E70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интеллектуальная викторина «День космонавтики»</w:t>
            </w:r>
          </w:p>
          <w:p w:rsidR="00E46E70" w:rsidRPr="00BD2D06" w:rsidRDefault="00E46E70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E46E70" w:rsidRPr="00BD2D06" w:rsidRDefault="00E46E70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викторина</w:t>
            </w:r>
          </w:p>
        </w:tc>
        <w:tc>
          <w:tcPr>
            <w:tcW w:w="2464" w:type="dxa"/>
          </w:tcPr>
          <w:p w:rsidR="00E46E70" w:rsidRPr="00BD2D06" w:rsidRDefault="00E46E70" w:rsidP="00EA6C5B">
            <w:pPr>
              <w:spacing w:after="120"/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Дмитриева Е.Ю.</w:t>
            </w:r>
          </w:p>
        </w:tc>
        <w:tc>
          <w:tcPr>
            <w:tcW w:w="2465" w:type="dxa"/>
          </w:tcPr>
          <w:p w:rsidR="00E46E70" w:rsidRPr="00BD2D06" w:rsidRDefault="00E46E70" w:rsidP="00CC0965">
            <w:pPr>
              <w:spacing w:after="120"/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Перевалов Юрий Андреевич</w:t>
            </w:r>
          </w:p>
          <w:p w:rsidR="00E46E70" w:rsidRPr="00BD2D06" w:rsidRDefault="00E46E70" w:rsidP="00CC0965">
            <w:pPr>
              <w:spacing w:after="120"/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Ледовский Степан Алексеевич, Щетинина Виктория Романовна</w:t>
            </w:r>
          </w:p>
        </w:tc>
        <w:tc>
          <w:tcPr>
            <w:tcW w:w="2529" w:type="dxa"/>
          </w:tcPr>
          <w:p w:rsidR="00E46E70" w:rsidRPr="00BD2D06" w:rsidRDefault="00E46E70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Сертификат</w:t>
            </w:r>
          </w:p>
        </w:tc>
      </w:tr>
      <w:tr w:rsidR="00497828" w:rsidRPr="00BD2D06" w:rsidTr="00523CB3">
        <w:tc>
          <w:tcPr>
            <w:tcW w:w="4928" w:type="dxa"/>
          </w:tcPr>
          <w:p w:rsidR="001D1176" w:rsidRPr="00BD2D06" w:rsidRDefault="001D1176" w:rsidP="001D1176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lastRenderedPageBreak/>
              <w:t xml:space="preserve">Большой этнографический диктант – 2021» </w:t>
            </w:r>
          </w:p>
          <w:p w:rsidR="001D1176" w:rsidRPr="00BD2D06" w:rsidRDefault="001D1176" w:rsidP="001D11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1D1176" w:rsidRPr="00BD2D06" w:rsidRDefault="001D1176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диктант</w:t>
            </w:r>
          </w:p>
        </w:tc>
        <w:tc>
          <w:tcPr>
            <w:tcW w:w="2464" w:type="dxa"/>
          </w:tcPr>
          <w:p w:rsidR="001D1176" w:rsidRPr="00BD2D06" w:rsidRDefault="001D1176" w:rsidP="00EA6C5B">
            <w:pPr>
              <w:spacing w:after="120"/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Дмитриева Е.Ю.</w:t>
            </w:r>
          </w:p>
        </w:tc>
        <w:tc>
          <w:tcPr>
            <w:tcW w:w="2465" w:type="dxa"/>
          </w:tcPr>
          <w:p w:rsidR="001D1176" w:rsidRPr="00BD2D06" w:rsidRDefault="001D1176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Логинова Анастасия Павловна</w:t>
            </w:r>
          </w:p>
          <w:p w:rsidR="001D1176" w:rsidRPr="00BD2D06" w:rsidRDefault="001D1176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</w:p>
          <w:p w:rsidR="001D1176" w:rsidRPr="00BD2D06" w:rsidRDefault="001D1176" w:rsidP="00CC0965">
            <w:pPr>
              <w:spacing w:after="120"/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Репин Артем Максимович  </w:t>
            </w:r>
          </w:p>
        </w:tc>
        <w:tc>
          <w:tcPr>
            <w:tcW w:w="2529" w:type="dxa"/>
          </w:tcPr>
          <w:p w:rsidR="001D1176" w:rsidRPr="00BD2D06" w:rsidRDefault="001D1176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Сертификат 100 из 100 баллов</w:t>
            </w:r>
          </w:p>
          <w:p w:rsidR="001D1176" w:rsidRPr="00BD2D06" w:rsidRDefault="001D1176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</w:p>
          <w:p w:rsidR="001D1176" w:rsidRPr="00BD2D06" w:rsidRDefault="001D1176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Сертификат 97 из 100 баллов</w:t>
            </w:r>
          </w:p>
        </w:tc>
      </w:tr>
      <w:tr w:rsidR="00497828" w:rsidRPr="00BD2D06" w:rsidTr="00523CB3">
        <w:tc>
          <w:tcPr>
            <w:tcW w:w="4928" w:type="dxa"/>
          </w:tcPr>
          <w:p w:rsidR="00D65B0A" w:rsidRPr="00BD2D06" w:rsidRDefault="00D65B0A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Всероссийская олимпиада «Школа информатики». Сайт «Слово педагога»</w:t>
            </w:r>
          </w:p>
        </w:tc>
        <w:tc>
          <w:tcPr>
            <w:tcW w:w="2464" w:type="dxa"/>
          </w:tcPr>
          <w:p w:rsidR="00D65B0A" w:rsidRPr="00BD2D06" w:rsidRDefault="00D65B0A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олимпиада</w:t>
            </w:r>
          </w:p>
        </w:tc>
        <w:tc>
          <w:tcPr>
            <w:tcW w:w="2464" w:type="dxa"/>
          </w:tcPr>
          <w:p w:rsidR="00D65B0A" w:rsidRPr="00BD2D06" w:rsidRDefault="00D65B0A" w:rsidP="00EA6C5B">
            <w:pPr>
              <w:spacing w:after="120"/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Дмитриева Е.Ю.</w:t>
            </w:r>
          </w:p>
        </w:tc>
        <w:tc>
          <w:tcPr>
            <w:tcW w:w="2465" w:type="dxa"/>
          </w:tcPr>
          <w:p w:rsidR="00D65B0A" w:rsidRPr="00BD2D06" w:rsidRDefault="00D65B0A" w:rsidP="00CC0965">
            <w:pPr>
              <w:spacing w:after="120"/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Худеев Виталий</w:t>
            </w:r>
          </w:p>
        </w:tc>
        <w:tc>
          <w:tcPr>
            <w:tcW w:w="2529" w:type="dxa"/>
          </w:tcPr>
          <w:p w:rsidR="00D65B0A" w:rsidRPr="00BD2D06" w:rsidRDefault="00D65B0A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1 место</w:t>
            </w:r>
          </w:p>
        </w:tc>
      </w:tr>
      <w:tr w:rsidR="00497828" w:rsidRPr="00BD2D06" w:rsidTr="00523CB3">
        <w:tc>
          <w:tcPr>
            <w:tcW w:w="4928" w:type="dxa"/>
          </w:tcPr>
          <w:p w:rsidR="00AB4820" w:rsidRPr="00BD2D06" w:rsidRDefault="00AB4820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Всероссийская олимпиада по дисциплине «Английский язык»</w:t>
            </w:r>
          </w:p>
        </w:tc>
        <w:tc>
          <w:tcPr>
            <w:tcW w:w="2464" w:type="dxa"/>
          </w:tcPr>
          <w:p w:rsidR="00AB4820" w:rsidRPr="00BD2D06" w:rsidRDefault="00AB4820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олимпиада</w:t>
            </w:r>
          </w:p>
        </w:tc>
        <w:tc>
          <w:tcPr>
            <w:tcW w:w="2464" w:type="dxa"/>
          </w:tcPr>
          <w:p w:rsidR="00AB4820" w:rsidRPr="00BD2D06" w:rsidRDefault="00AB4820" w:rsidP="00EA6C5B">
            <w:pPr>
              <w:spacing w:after="120"/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Ермакова Е.В.</w:t>
            </w:r>
          </w:p>
        </w:tc>
        <w:tc>
          <w:tcPr>
            <w:tcW w:w="2465" w:type="dxa"/>
          </w:tcPr>
          <w:p w:rsidR="00AB4820" w:rsidRPr="00BD2D06" w:rsidRDefault="00AB4820" w:rsidP="00CC0965">
            <w:pPr>
              <w:spacing w:after="120"/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Морозова Алина Андреевна</w:t>
            </w:r>
          </w:p>
        </w:tc>
        <w:tc>
          <w:tcPr>
            <w:tcW w:w="2529" w:type="dxa"/>
          </w:tcPr>
          <w:p w:rsidR="00AB4820" w:rsidRPr="00BD2D06" w:rsidRDefault="00AB4820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1 место</w:t>
            </w:r>
          </w:p>
        </w:tc>
      </w:tr>
      <w:tr w:rsidR="00497828" w:rsidRPr="00BD2D06" w:rsidTr="00523CB3">
        <w:tc>
          <w:tcPr>
            <w:tcW w:w="4928" w:type="dxa"/>
          </w:tcPr>
          <w:p w:rsidR="007C107C" w:rsidRPr="00BD2D06" w:rsidRDefault="007C107C" w:rsidP="007C107C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  <w:lang w:val="en-GB"/>
              </w:rPr>
              <w:t>I</w:t>
            </w:r>
            <w:r w:rsidRPr="00BD2D06">
              <w:rPr>
                <w:sz w:val="24"/>
                <w:szCs w:val="24"/>
              </w:rPr>
              <w:t xml:space="preserve"> Всероссийская олимпиада по английскому языку для студентов </w:t>
            </w:r>
          </w:p>
        </w:tc>
        <w:tc>
          <w:tcPr>
            <w:tcW w:w="2464" w:type="dxa"/>
          </w:tcPr>
          <w:p w:rsidR="007C107C" w:rsidRPr="00BD2D06" w:rsidRDefault="007C107C" w:rsidP="007C107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олимпиада</w:t>
            </w:r>
          </w:p>
        </w:tc>
        <w:tc>
          <w:tcPr>
            <w:tcW w:w="2464" w:type="dxa"/>
          </w:tcPr>
          <w:p w:rsidR="007C107C" w:rsidRPr="00BD2D06" w:rsidRDefault="007C107C" w:rsidP="007C107C">
            <w:pPr>
              <w:spacing w:after="120"/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Ермакова Е.В.</w:t>
            </w:r>
          </w:p>
        </w:tc>
        <w:tc>
          <w:tcPr>
            <w:tcW w:w="2465" w:type="dxa"/>
          </w:tcPr>
          <w:p w:rsidR="007C107C" w:rsidRPr="00BD2D06" w:rsidRDefault="007C107C" w:rsidP="00CC0965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Рядчиков Егор Викторович</w:t>
            </w:r>
          </w:p>
          <w:p w:rsidR="00D60590" w:rsidRPr="00BD2D06" w:rsidRDefault="007C107C" w:rsidP="00CC0965">
            <w:pPr>
              <w:spacing w:after="120"/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Муковозова Дарья Дмитриевна</w:t>
            </w:r>
          </w:p>
          <w:p w:rsidR="00D60590" w:rsidRPr="00BD2D06" w:rsidRDefault="00D60590" w:rsidP="00CC0965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Лелеко Анастасия Евгеньевна</w:t>
            </w:r>
          </w:p>
          <w:p w:rsidR="00D60590" w:rsidRPr="00BD2D06" w:rsidRDefault="00123721" w:rsidP="00CC0965">
            <w:pPr>
              <w:spacing w:after="120"/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Самбурский Семен Владимирович</w:t>
            </w:r>
          </w:p>
          <w:p w:rsidR="00123721" w:rsidRPr="00BD2D06" w:rsidRDefault="00123721" w:rsidP="00CC0965">
            <w:pPr>
              <w:ind w:firstLine="0"/>
            </w:pPr>
            <w:r w:rsidRPr="00BD2D06">
              <w:rPr>
                <w:sz w:val="24"/>
                <w:szCs w:val="24"/>
              </w:rPr>
              <w:t>Корнеевич Владислав Владимирович</w:t>
            </w:r>
          </w:p>
          <w:p w:rsidR="00CC0965" w:rsidRDefault="00CC0965" w:rsidP="00CC0965">
            <w:pPr>
              <w:ind w:firstLine="0"/>
              <w:rPr>
                <w:sz w:val="24"/>
                <w:szCs w:val="24"/>
              </w:rPr>
            </w:pPr>
          </w:p>
          <w:p w:rsidR="00123721" w:rsidRPr="00BD2D06" w:rsidRDefault="00123721" w:rsidP="00CC0965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Антипова Диана Дмитриевна</w:t>
            </w:r>
          </w:p>
          <w:p w:rsidR="00123721" w:rsidRPr="00BD2D06" w:rsidRDefault="00123721" w:rsidP="007C107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7C107C" w:rsidRPr="00BD2D06" w:rsidRDefault="007C107C" w:rsidP="00123721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1 место</w:t>
            </w:r>
          </w:p>
          <w:p w:rsidR="007C107C" w:rsidRPr="00BD2D06" w:rsidRDefault="007C107C" w:rsidP="007C107C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</w:p>
          <w:p w:rsidR="007C107C" w:rsidRPr="00BD2D06" w:rsidRDefault="007C107C" w:rsidP="007C107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2 место</w:t>
            </w:r>
          </w:p>
          <w:p w:rsidR="00D60590" w:rsidRPr="00BD2D06" w:rsidRDefault="00D60590" w:rsidP="00123721">
            <w:pPr>
              <w:spacing w:after="120"/>
              <w:ind w:firstLine="0"/>
              <w:rPr>
                <w:sz w:val="24"/>
                <w:szCs w:val="24"/>
              </w:rPr>
            </w:pPr>
          </w:p>
          <w:p w:rsidR="00D60590" w:rsidRPr="00BD2D06" w:rsidRDefault="00D60590" w:rsidP="007C107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3 место</w:t>
            </w:r>
          </w:p>
          <w:p w:rsidR="00123721" w:rsidRPr="00BD2D06" w:rsidRDefault="00123721" w:rsidP="00123721">
            <w:pPr>
              <w:spacing w:after="120"/>
              <w:ind w:firstLine="0"/>
              <w:rPr>
                <w:sz w:val="24"/>
                <w:szCs w:val="24"/>
              </w:rPr>
            </w:pPr>
          </w:p>
          <w:p w:rsidR="00123721" w:rsidRPr="00BD2D06" w:rsidRDefault="00123721" w:rsidP="007C107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3 место</w:t>
            </w:r>
          </w:p>
          <w:p w:rsidR="00123721" w:rsidRPr="00BD2D06" w:rsidRDefault="00123721" w:rsidP="007C107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</w:p>
          <w:p w:rsidR="00123721" w:rsidRPr="00BD2D06" w:rsidRDefault="00123721" w:rsidP="007C107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3 место</w:t>
            </w:r>
          </w:p>
          <w:p w:rsidR="00123721" w:rsidRPr="00BD2D06" w:rsidRDefault="00123721" w:rsidP="007C107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</w:p>
          <w:p w:rsidR="00123721" w:rsidRPr="00BD2D06" w:rsidRDefault="00123721" w:rsidP="007C107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3 место</w:t>
            </w:r>
          </w:p>
        </w:tc>
      </w:tr>
      <w:tr w:rsidR="00497828" w:rsidRPr="00BD2D06" w:rsidTr="00523CB3">
        <w:tc>
          <w:tcPr>
            <w:tcW w:w="4928" w:type="dxa"/>
          </w:tcPr>
          <w:p w:rsidR="00523CB3" w:rsidRPr="00BD2D06" w:rsidRDefault="00523CB3" w:rsidP="00523CB3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Мероприятие проекта </w:t>
            </w:r>
            <w:r w:rsidRPr="00BD2D06">
              <w:rPr>
                <w:sz w:val="24"/>
                <w:szCs w:val="24"/>
                <w:lang w:val="en-GB"/>
              </w:rPr>
              <w:t>videouroki</w:t>
            </w:r>
            <w:r w:rsidRPr="00BD2D06">
              <w:rPr>
                <w:sz w:val="24"/>
                <w:szCs w:val="24"/>
              </w:rPr>
              <w:t>.</w:t>
            </w:r>
            <w:r w:rsidRPr="00BD2D06">
              <w:rPr>
                <w:sz w:val="24"/>
                <w:szCs w:val="24"/>
                <w:lang w:val="en-GB"/>
              </w:rPr>
              <w:t>net</w:t>
            </w:r>
            <w:r w:rsidRPr="00BD2D06">
              <w:rPr>
                <w:sz w:val="24"/>
                <w:szCs w:val="24"/>
              </w:rPr>
              <w:t xml:space="preserve"> «Олимпиада по физике 11 класс»</w:t>
            </w:r>
          </w:p>
        </w:tc>
        <w:tc>
          <w:tcPr>
            <w:tcW w:w="2464" w:type="dxa"/>
          </w:tcPr>
          <w:p w:rsidR="00523CB3" w:rsidRPr="00BD2D06" w:rsidRDefault="00523CB3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олимпиада</w:t>
            </w:r>
          </w:p>
        </w:tc>
        <w:tc>
          <w:tcPr>
            <w:tcW w:w="2464" w:type="dxa"/>
          </w:tcPr>
          <w:p w:rsidR="00523CB3" w:rsidRPr="00BD2D06" w:rsidRDefault="00523CB3" w:rsidP="00EA6C5B">
            <w:pPr>
              <w:spacing w:after="120"/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Иконников А.М.</w:t>
            </w:r>
          </w:p>
        </w:tc>
        <w:tc>
          <w:tcPr>
            <w:tcW w:w="2465" w:type="dxa"/>
          </w:tcPr>
          <w:p w:rsidR="00523CB3" w:rsidRPr="00BD2D06" w:rsidRDefault="00523CB3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Самбурский Семен</w:t>
            </w:r>
          </w:p>
        </w:tc>
        <w:tc>
          <w:tcPr>
            <w:tcW w:w="2529" w:type="dxa"/>
          </w:tcPr>
          <w:p w:rsidR="00523CB3" w:rsidRPr="00BD2D06" w:rsidRDefault="00523CB3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3 место</w:t>
            </w:r>
          </w:p>
        </w:tc>
      </w:tr>
      <w:tr w:rsidR="00497828" w:rsidRPr="00BD2D06" w:rsidTr="00523CB3">
        <w:tc>
          <w:tcPr>
            <w:tcW w:w="4928" w:type="dxa"/>
          </w:tcPr>
          <w:p w:rsidR="00CD2378" w:rsidRPr="00BD2D06" w:rsidRDefault="00CD2378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Всероссийская олимпиада для студентов по дисциплине «Устройство автомобиля»</w:t>
            </w:r>
          </w:p>
          <w:p w:rsidR="00CD2378" w:rsidRPr="00BD2D06" w:rsidRDefault="00CD2378" w:rsidP="00EA6C5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D2378" w:rsidRPr="00BD2D06" w:rsidRDefault="00CD2378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олимпиада</w:t>
            </w:r>
          </w:p>
        </w:tc>
        <w:tc>
          <w:tcPr>
            <w:tcW w:w="2464" w:type="dxa"/>
          </w:tcPr>
          <w:p w:rsidR="00CD2378" w:rsidRPr="00BD2D06" w:rsidRDefault="00CD2378" w:rsidP="00EA6C5B">
            <w:pPr>
              <w:spacing w:after="120"/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Казаков С.В.</w:t>
            </w:r>
          </w:p>
        </w:tc>
        <w:tc>
          <w:tcPr>
            <w:tcW w:w="2465" w:type="dxa"/>
          </w:tcPr>
          <w:p w:rsidR="00CD2378" w:rsidRPr="00BD2D06" w:rsidRDefault="00CD2378" w:rsidP="00CC0965">
            <w:pPr>
              <w:spacing w:after="120"/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Додыченко С.А</w:t>
            </w:r>
          </w:p>
        </w:tc>
        <w:tc>
          <w:tcPr>
            <w:tcW w:w="2529" w:type="dxa"/>
          </w:tcPr>
          <w:p w:rsidR="00CD2378" w:rsidRPr="00BD2D06" w:rsidRDefault="00CD2378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1 место</w:t>
            </w:r>
          </w:p>
        </w:tc>
      </w:tr>
      <w:tr w:rsidR="00497828" w:rsidRPr="00BD2D06" w:rsidTr="00523CB3">
        <w:tc>
          <w:tcPr>
            <w:tcW w:w="4928" w:type="dxa"/>
          </w:tcPr>
          <w:p w:rsidR="00E46E70" w:rsidRPr="00BD2D06" w:rsidRDefault="00E46E70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Всероссийская олимпиада по дисциплине: Кадастр и кадастровый  учет» </w:t>
            </w:r>
          </w:p>
          <w:p w:rsidR="00E46E70" w:rsidRPr="00BD2D06" w:rsidRDefault="00E46E70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E46E70" w:rsidRPr="00BD2D06" w:rsidRDefault="00E46E70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олимпиада</w:t>
            </w:r>
          </w:p>
        </w:tc>
        <w:tc>
          <w:tcPr>
            <w:tcW w:w="2464" w:type="dxa"/>
          </w:tcPr>
          <w:p w:rsidR="00E46E70" w:rsidRPr="00BD2D06" w:rsidRDefault="00E46E70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Кобзина С.А.</w:t>
            </w:r>
          </w:p>
        </w:tc>
        <w:tc>
          <w:tcPr>
            <w:tcW w:w="2465" w:type="dxa"/>
          </w:tcPr>
          <w:p w:rsidR="00E46E70" w:rsidRPr="00BD2D06" w:rsidRDefault="00E46E70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Баран Татьяна</w:t>
            </w:r>
          </w:p>
          <w:p w:rsidR="00E46E70" w:rsidRPr="00BD2D06" w:rsidRDefault="00E46E70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Шишкина Елизавета </w:t>
            </w:r>
          </w:p>
          <w:p w:rsidR="00E46E70" w:rsidRPr="00BD2D06" w:rsidRDefault="00E46E70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Куликов Леонид</w:t>
            </w:r>
          </w:p>
          <w:p w:rsidR="00E46E70" w:rsidRPr="00BD2D06" w:rsidRDefault="00E46E70" w:rsidP="00EA6C5B">
            <w:pPr>
              <w:spacing w:after="120"/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lastRenderedPageBreak/>
              <w:t xml:space="preserve">Борисова Анастасия </w:t>
            </w:r>
          </w:p>
        </w:tc>
        <w:tc>
          <w:tcPr>
            <w:tcW w:w="2529" w:type="dxa"/>
          </w:tcPr>
          <w:p w:rsidR="00E46E70" w:rsidRPr="00BD2D06" w:rsidRDefault="00E46E70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lastRenderedPageBreak/>
              <w:t>Диплом 1 место</w:t>
            </w:r>
          </w:p>
          <w:p w:rsidR="00E46E70" w:rsidRPr="00BD2D06" w:rsidRDefault="00E46E70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3 место</w:t>
            </w:r>
          </w:p>
          <w:p w:rsidR="00E46E70" w:rsidRPr="00BD2D06" w:rsidRDefault="00E46E70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сертификат</w:t>
            </w:r>
          </w:p>
          <w:p w:rsidR="00E46E70" w:rsidRPr="00BD2D06" w:rsidRDefault="00E46E70" w:rsidP="00EA6C5B">
            <w:pPr>
              <w:spacing w:after="120"/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lastRenderedPageBreak/>
              <w:t>Диплом 1 место</w:t>
            </w:r>
          </w:p>
        </w:tc>
      </w:tr>
      <w:tr w:rsidR="00497828" w:rsidRPr="00BD2D06" w:rsidTr="00523CB3">
        <w:tc>
          <w:tcPr>
            <w:tcW w:w="4928" w:type="dxa"/>
          </w:tcPr>
          <w:p w:rsidR="00CD2378" w:rsidRPr="00BD2D06" w:rsidRDefault="00CD2378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lastRenderedPageBreak/>
              <w:t>Всероссийская олимпиада по дисциплине «Основы геодезии и картографии». Сайт Всероссийские олимпиады и конкурсы «Мир-Олимпиад»</w:t>
            </w:r>
          </w:p>
        </w:tc>
        <w:tc>
          <w:tcPr>
            <w:tcW w:w="2464" w:type="dxa"/>
          </w:tcPr>
          <w:p w:rsidR="00CD2378" w:rsidRPr="00BD2D06" w:rsidRDefault="00CD2378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олимпиада</w:t>
            </w:r>
          </w:p>
        </w:tc>
        <w:tc>
          <w:tcPr>
            <w:tcW w:w="2464" w:type="dxa"/>
          </w:tcPr>
          <w:p w:rsidR="00CD2378" w:rsidRPr="00BD2D06" w:rsidRDefault="00CD2378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Кобзина С.А.</w:t>
            </w:r>
          </w:p>
        </w:tc>
        <w:tc>
          <w:tcPr>
            <w:tcW w:w="2465" w:type="dxa"/>
          </w:tcPr>
          <w:p w:rsidR="00CD2378" w:rsidRPr="00BD2D06" w:rsidRDefault="00CD2378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Гогорев Александр</w:t>
            </w:r>
          </w:p>
        </w:tc>
        <w:tc>
          <w:tcPr>
            <w:tcW w:w="2529" w:type="dxa"/>
          </w:tcPr>
          <w:p w:rsidR="00CD2378" w:rsidRPr="00BD2D06" w:rsidRDefault="00CD2378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1 место</w:t>
            </w:r>
          </w:p>
        </w:tc>
      </w:tr>
      <w:tr w:rsidR="00497828" w:rsidRPr="00BD2D06" w:rsidTr="00523CB3">
        <w:tc>
          <w:tcPr>
            <w:tcW w:w="4928" w:type="dxa"/>
          </w:tcPr>
          <w:p w:rsidR="00CD2378" w:rsidRPr="00BD2D06" w:rsidRDefault="00CD2378" w:rsidP="00EA6C5B">
            <w:pPr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Всероссийская олимпиада по дисциплине «Основы геодезии и картографии». Сайт Всероссийские олимпиады и конкурсы «Мир-Олимпиад»</w:t>
            </w:r>
          </w:p>
        </w:tc>
        <w:tc>
          <w:tcPr>
            <w:tcW w:w="2464" w:type="dxa"/>
          </w:tcPr>
          <w:p w:rsidR="00CD2378" w:rsidRPr="00BD2D06" w:rsidRDefault="00CD2378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олимпиада</w:t>
            </w:r>
          </w:p>
        </w:tc>
        <w:tc>
          <w:tcPr>
            <w:tcW w:w="2464" w:type="dxa"/>
          </w:tcPr>
          <w:p w:rsidR="00CD2378" w:rsidRPr="00BD2D06" w:rsidRDefault="00CD2378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Кобзина С.А.</w:t>
            </w:r>
          </w:p>
        </w:tc>
        <w:tc>
          <w:tcPr>
            <w:tcW w:w="2465" w:type="dxa"/>
          </w:tcPr>
          <w:p w:rsidR="00CD2378" w:rsidRPr="00BD2D06" w:rsidRDefault="00CD2378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Довыденко Марина</w:t>
            </w:r>
          </w:p>
          <w:p w:rsidR="00CD2378" w:rsidRPr="00BD2D06" w:rsidRDefault="00CD2378" w:rsidP="00EA6C5B">
            <w:pPr>
              <w:ind w:firstLine="0"/>
              <w:rPr>
                <w:sz w:val="24"/>
                <w:szCs w:val="24"/>
              </w:rPr>
            </w:pPr>
          </w:p>
          <w:p w:rsidR="00CD2378" w:rsidRPr="00BD2D06" w:rsidRDefault="00CD2378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Мезин Никита</w:t>
            </w:r>
          </w:p>
        </w:tc>
        <w:tc>
          <w:tcPr>
            <w:tcW w:w="2529" w:type="dxa"/>
          </w:tcPr>
          <w:p w:rsidR="00CD2378" w:rsidRPr="00BD2D06" w:rsidRDefault="00CD2378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2 место</w:t>
            </w:r>
          </w:p>
          <w:p w:rsidR="00CD2378" w:rsidRPr="00BD2D06" w:rsidRDefault="00CD2378" w:rsidP="00EA6C5B">
            <w:pPr>
              <w:ind w:firstLine="0"/>
              <w:rPr>
                <w:sz w:val="24"/>
                <w:szCs w:val="24"/>
              </w:rPr>
            </w:pPr>
          </w:p>
          <w:p w:rsidR="00CD2378" w:rsidRPr="00BD2D06" w:rsidRDefault="00CD2378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3 место</w:t>
            </w:r>
          </w:p>
        </w:tc>
      </w:tr>
      <w:tr w:rsidR="00497828" w:rsidRPr="00BD2D06" w:rsidTr="00523CB3">
        <w:tc>
          <w:tcPr>
            <w:tcW w:w="4928" w:type="dxa"/>
          </w:tcPr>
          <w:p w:rsidR="00522EDB" w:rsidRPr="00BD2D06" w:rsidRDefault="00522EDB" w:rsidP="00522ED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Всероссийское СМИ «Мир Олимпиад». Всероссийская олимпиада по дисциплине «Технологии производства полевых геодезических работ»</w:t>
            </w:r>
          </w:p>
          <w:p w:rsidR="00522EDB" w:rsidRPr="00BD2D06" w:rsidRDefault="00522EDB" w:rsidP="00EA6C5B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522EDB" w:rsidRPr="00BD2D06" w:rsidRDefault="00522EDB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олимпиада</w:t>
            </w:r>
          </w:p>
        </w:tc>
        <w:tc>
          <w:tcPr>
            <w:tcW w:w="2464" w:type="dxa"/>
          </w:tcPr>
          <w:p w:rsidR="00522EDB" w:rsidRPr="00BD2D06" w:rsidRDefault="00522EDB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Кобзина С.А.</w:t>
            </w:r>
          </w:p>
        </w:tc>
        <w:tc>
          <w:tcPr>
            <w:tcW w:w="2465" w:type="dxa"/>
          </w:tcPr>
          <w:p w:rsidR="00522EDB" w:rsidRPr="00BD2D06" w:rsidRDefault="00522EDB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Гогорев Александр</w:t>
            </w:r>
          </w:p>
          <w:p w:rsidR="00522EDB" w:rsidRPr="00BD2D06" w:rsidRDefault="00522EDB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Камашев Максим</w:t>
            </w:r>
          </w:p>
          <w:p w:rsidR="00522EDB" w:rsidRPr="00BD2D06" w:rsidRDefault="00522EDB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Родина Тамара</w:t>
            </w:r>
          </w:p>
          <w:p w:rsidR="00522EDB" w:rsidRPr="00BD2D06" w:rsidRDefault="00522EDB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Гельрод Оксана</w:t>
            </w:r>
          </w:p>
        </w:tc>
        <w:tc>
          <w:tcPr>
            <w:tcW w:w="2529" w:type="dxa"/>
          </w:tcPr>
          <w:p w:rsidR="00522EDB" w:rsidRPr="00BD2D06" w:rsidRDefault="00522EDB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1 место</w:t>
            </w:r>
          </w:p>
          <w:p w:rsidR="00522EDB" w:rsidRPr="00BD2D06" w:rsidRDefault="00522EDB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2 место</w:t>
            </w:r>
          </w:p>
          <w:p w:rsidR="00522EDB" w:rsidRPr="00BD2D06" w:rsidRDefault="00522EDB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2 место</w:t>
            </w:r>
          </w:p>
          <w:p w:rsidR="00522EDB" w:rsidRPr="00BD2D06" w:rsidRDefault="00522EDB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сертификат</w:t>
            </w:r>
          </w:p>
        </w:tc>
      </w:tr>
      <w:tr w:rsidR="00497828" w:rsidRPr="00BD2D06" w:rsidTr="00523CB3">
        <w:tc>
          <w:tcPr>
            <w:tcW w:w="4928" w:type="dxa"/>
          </w:tcPr>
          <w:p w:rsidR="00FC7B23" w:rsidRPr="00BD2D06" w:rsidRDefault="00FC7B23" w:rsidP="009A3E82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Всероссийская олимпиада для студентов по дисциплине «Дешифрирование». Мир-Олимпиад.</w:t>
            </w:r>
          </w:p>
          <w:p w:rsidR="00FC7B23" w:rsidRPr="00BD2D06" w:rsidRDefault="00FC7B23" w:rsidP="00522ED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FC7B23" w:rsidRPr="00BD2D06" w:rsidRDefault="00FC7B23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олимпиада</w:t>
            </w:r>
          </w:p>
        </w:tc>
        <w:tc>
          <w:tcPr>
            <w:tcW w:w="2464" w:type="dxa"/>
          </w:tcPr>
          <w:p w:rsidR="00FC7B23" w:rsidRPr="00BD2D06" w:rsidRDefault="00FC7B23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Кобзина С.А.</w:t>
            </w:r>
          </w:p>
        </w:tc>
        <w:tc>
          <w:tcPr>
            <w:tcW w:w="2465" w:type="dxa"/>
          </w:tcPr>
          <w:p w:rsidR="00FC7B23" w:rsidRPr="00BD2D06" w:rsidRDefault="00FC7B23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Тагильцев Евгений Александрович</w:t>
            </w:r>
          </w:p>
          <w:p w:rsidR="00FC7B23" w:rsidRPr="00BD2D06" w:rsidRDefault="00FC7B23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Асташкевич Ксения Алексеевна</w:t>
            </w:r>
          </w:p>
          <w:p w:rsidR="00FC7B23" w:rsidRPr="00BD2D06" w:rsidRDefault="00FC7B23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Иванова Дарья Сергеевна</w:t>
            </w:r>
          </w:p>
        </w:tc>
        <w:tc>
          <w:tcPr>
            <w:tcW w:w="2529" w:type="dxa"/>
          </w:tcPr>
          <w:p w:rsidR="00FC7B23" w:rsidRPr="00BD2D06" w:rsidRDefault="00FC7B23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1 место</w:t>
            </w:r>
          </w:p>
          <w:p w:rsidR="00FC7B23" w:rsidRPr="00BD2D06" w:rsidRDefault="00FC7B23" w:rsidP="00EA6C5B">
            <w:pPr>
              <w:ind w:firstLine="0"/>
              <w:rPr>
                <w:sz w:val="24"/>
                <w:szCs w:val="24"/>
              </w:rPr>
            </w:pPr>
          </w:p>
          <w:p w:rsidR="00FC7B23" w:rsidRPr="00BD2D06" w:rsidRDefault="00FC7B23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1 место</w:t>
            </w:r>
          </w:p>
          <w:p w:rsidR="00FC7B23" w:rsidRPr="00BD2D06" w:rsidRDefault="00FC7B23" w:rsidP="00EA6C5B">
            <w:pPr>
              <w:ind w:firstLine="0"/>
              <w:rPr>
                <w:sz w:val="24"/>
                <w:szCs w:val="24"/>
              </w:rPr>
            </w:pPr>
          </w:p>
          <w:p w:rsidR="00FC7B23" w:rsidRPr="00BD2D06" w:rsidRDefault="00FC7B23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3 место</w:t>
            </w:r>
          </w:p>
        </w:tc>
      </w:tr>
      <w:tr w:rsidR="00497828" w:rsidRPr="00BD2D06" w:rsidTr="00523CB3">
        <w:tc>
          <w:tcPr>
            <w:tcW w:w="4928" w:type="dxa"/>
          </w:tcPr>
          <w:p w:rsidR="00220101" w:rsidRPr="00BD2D06" w:rsidRDefault="00220101" w:rsidP="009A3E82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i/>
                <w:sz w:val="24"/>
                <w:szCs w:val="24"/>
              </w:rPr>
              <w:t>Всероссийская олимпиада по дисциплине «Основы геодезии»</w:t>
            </w:r>
          </w:p>
        </w:tc>
        <w:tc>
          <w:tcPr>
            <w:tcW w:w="2464" w:type="dxa"/>
          </w:tcPr>
          <w:p w:rsidR="00220101" w:rsidRPr="00BD2D06" w:rsidRDefault="00220101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олимпиада</w:t>
            </w:r>
          </w:p>
        </w:tc>
        <w:tc>
          <w:tcPr>
            <w:tcW w:w="2464" w:type="dxa"/>
          </w:tcPr>
          <w:p w:rsidR="00220101" w:rsidRPr="00BD2D06" w:rsidRDefault="00220101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Кобзина С.А.</w:t>
            </w:r>
          </w:p>
        </w:tc>
        <w:tc>
          <w:tcPr>
            <w:tcW w:w="2465" w:type="dxa"/>
          </w:tcPr>
          <w:p w:rsidR="00220101" w:rsidRPr="00BD2D06" w:rsidRDefault="00220101" w:rsidP="00220101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Шестакова Галина</w:t>
            </w:r>
          </w:p>
          <w:p w:rsidR="00220101" w:rsidRPr="00BD2D06" w:rsidRDefault="00220101" w:rsidP="00220101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Чердынцева Татьяна</w:t>
            </w:r>
          </w:p>
          <w:p w:rsidR="00220101" w:rsidRPr="00BD2D06" w:rsidRDefault="00220101" w:rsidP="00220101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Брюханов Ярослав</w:t>
            </w:r>
          </w:p>
          <w:p w:rsidR="00220101" w:rsidRPr="00BD2D06" w:rsidRDefault="00220101" w:rsidP="00220101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Давыдов Егор</w:t>
            </w:r>
          </w:p>
          <w:p w:rsidR="00220101" w:rsidRPr="00BD2D06" w:rsidRDefault="00220101" w:rsidP="00220101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Мироненко Виктория</w:t>
            </w:r>
          </w:p>
          <w:p w:rsidR="00220101" w:rsidRPr="00BD2D06" w:rsidRDefault="00220101" w:rsidP="00EA6C5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220101" w:rsidRPr="00BD2D06" w:rsidRDefault="00220101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3 место</w:t>
            </w:r>
          </w:p>
          <w:p w:rsidR="00220101" w:rsidRPr="00BD2D06" w:rsidRDefault="00220101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1 место</w:t>
            </w:r>
          </w:p>
          <w:p w:rsidR="00220101" w:rsidRPr="00BD2D06" w:rsidRDefault="00220101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3 место</w:t>
            </w:r>
          </w:p>
          <w:p w:rsidR="00220101" w:rsidRPr="00BD2D06" w:rsidRDefault="00220101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1 место</w:t>
            </w:r>
          </w:p>
          <w:p w:rsidR="00220101" w:rsidRPr="00BD2D06" w:rsidRDefault="00220101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1 место</w:t>
            </w:r>
          </w:p>
        </w:tc>
      </w:tr>
      <w:tr w:rsidR="00497828" w:rsidRPr="00BD2D06" w:rsidTr="00523CB3">
        <w:tc>
          <w:tcPr>
            <w:tcW w:w="4928" w:type="dxa"/>
          </w:tcPr>
          <w:p w:rsidR="009A3E82" w:rsidRPr="00BD2D06" w:rsidRDefault="009A3E82" w:rsidP="009A3E82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Всероссийская олимпиада «Круглый отличник» в номинации «Английский язык 11 класс»</w:t>
            </w:r>
          </w:p>
        </w:tc>
        <w:tc>
          <w:tcPr>
            <w:tcW w:w="2464" w:type="dxa"/>
          </w:tcPr>
          <w:p w:rsidR="009A3E82" w:rsidRPr="00BD2D06" w:rsidRDefault="009A3E82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олимпиада</w:t>
            </w:r>
          </w:p>
        </w:tc>
        <w:tc>
          <w:tcPr>
            <w:tcW w:w="2464" w:type="dxa"/>
          </w:tcPr>
          <w:p w:rsidR="009A3E82" w:rsidRPr="00BD2D06" w:rsidRDefault="009A3E82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Мицкевич Т.В.</w:t>
            </w:r>
          </w:p>
        </w:tc>
        <w:tc>
          <w:tcPr>
            <w:tcW w:w="2465" w:type="dxa"/>
          </w:tcPr>
          <w:p w:rsidR="009A3E82" w:rsidRPr="00BD2D06" w:rsidRDefault="009A3E82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Ганенко Арина</w:t>
            </w:r>
          </w:p>
        </w:tc>
        <w:tc>
          <w:tcPr>
            <w:tcW w:w="2529" w:type="dxa"/>
          </w:tcPr>
          <w:p w:rsidR="009A3E82" w:rsidRPr="00BD2D06" w:rsidRDefault="009A3E82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1 место</w:t>
            </w:r>
          </w:p>
        </w:tc>
      </w:tr>
      <w:tr w:rsidR="00497828" w:rsidRPr="00BD2D06" w:rsidTr="00523CB3">
        <w:tc>
          <w:tcPr>
            <w:tcW w:w="4928" w:type="dxa"/>
          </w:tcPr>
          <w:p w:rsidR="009A3E82" w:rsidRPr="00BD2D06" w:rsidRDefault="009A3E82" w:rsidP="009A3E82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  <w:lang w:val="en-US"/>
              </w:rPr>
              <w:t>II</w:t>
            </w:r>
            <w:r w:rsidRPr="00BD2D06">
              <w:rPr>
                <w:sz w:val="24"/>
                <w:szCs w:val="24"/>
              </w:rPr>
              <w:t xml:space="preserve"> Всероссийская олимпиада по Математике для студентов. Мир-Олимпиад</w:t>
            </w:r>
          </w:p>
          <w:p w:rsidR="009A3E82" w:rsidRPr="00BD2D06" w:rsidRDefault="009A3E82" w:rsidP="009A3E8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9A3E82" w:rsidRPr="00BD2D06" w:rsidRDefault="009A3E82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олимпиада</w:t>
            </w:r>
          </w:p>
        </w:tc>
        <w:tc>
          <w:tcPr>
            <w:tcW w:w="2464" w:type="dxa"/>
          </w:tcPr>
          <w:p w:rsidR="009A3E82" w:rsidRPr="00BD2D06" w:rsidRDefault="009A3E82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Орлова Л.А.</w:t>
            </w:r>
          </w:p>
        </w:tc>
        <w:tc>
          <w:tcPr>
            <w:tcW w:w="2465" w:type="dxa"/>
          </w:tcPr>
          <w:p w:rsidR="009A3E82" w:rsidRPr="00BD2D06" w:rsidRDefault="009A3E82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Мешкова Ангелина</w:t>
            </w:r>
          </w:p>
        </w:tc>
        <w:tc>
          <w:tcPr>
            <w:tcW w:w="2529" w:type="dxa"/>
          </w:tcPr>
          <w:p w:rsidR="009A3E82" w:rsidRPr="00BD2D06" w:rsidRDefault="009A3E82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1 место</w:t>
            </w:r>
          </w:p>
        </w:tc>
      </w:tr>
      <w:tr w:rsidR="00497828" w:rsidRPr="00BD2D06" w:rsidTr="00523CB3">
        <w:tc>
          <w:tcPr>
            <w:tcW w:w="4928" w:type="dxa"/>
          </w:tcPr>
          <w:p w:rsidR="00B24CAA" w:rsidRPr="00BD2D06" w:rsidRDefault="00B24CAA" w:rsidP="00B24CAA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Всероссийский дистанционный конкурс с международным участием «Лучшие </w:t>
            </w:r>
            <w:r w:rsidRPr="00BD2D06">
              <w:rPr>
                <w:sz w:val="24"/>
                <w:szCs w:val="24"/>
              </w:rPr>
              <w:lastRenderedPageBreak/>
              <w:t>творческие и исследовательские работы учащихся. Наименование работы: Математическое моделирование в лесном хозяйстве</w:t>
            </w:r>
          </w:p>
        </w:tc>
        <w:tc>
          <w:tcPr>
            <w:tcW w:w="2464" w:type="dxa"/>
          </w:tcPr>
          <w:p w:rsidR="00B24CAA" w:rsidRPr="00BD2D06" w:rsidRDefault="00B24CAA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lastRenderedPageBreak/>
              <w:t>конкурс</w:t>
            </w:r>
          </w:p>
        </w:tc>
        <w:tc>
          <w:tcPr>
            <w:tcW w:w="2464" w:type="dxa"/>
          </w:tcPr>
          <w:p w:rsidR="00B24CAA" w:rsidRPr="00BD2D06" w:rsidRDefault="00B24CAA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Орлова Л.А.</w:t>
            </w:r>
          </w:p>
        </w:tc>
        <w:tc>
          <w:tcPr>
            <w:tcW w:w="2465" w:type="dxa"/>
          </w:tcPr>
          <w:p w:rsidR="00B24CAA" w:rsidRPr="00BD2D06" w:rsidRDefault="00B24CAA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Щетинина Виктория Романовна  </w:t>
            </w:r>
          </w:p>
        </w:tc>
        <w:tc>
          <w:tcPr>
            <w:tcW w:w="2529" w:type="dxa"/>
          </w:tcPr>
          <w:p w:rsidR="00B24CAA" w:rsidRPr="00BD2D06" w:rsidRDefault="00B24CAA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1 место</w:t>
            </w:r>
          </w:p>
        </w:tc>
      </w:tr>
      <w:tr w:rsidR="00497828" w:rsidRPr="00BD2D06" w:rsidTr="00523CB3">
        <w:tc>
          <w:tcPr>
            <w:tcW w:w="4928" w:type="dxa"/>
          </w:tcPr>
          <w:p w:rsidR="001B1BE3" w:rsidRPr="00BD2D06" w:rsidRDefault="001B1BE3" w:rsidP="001B1BE3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  <w:lang w:val="en-US"/>
              </w:rPr>
              <w:lastRenderedPageBreak/>
              <w:t>III</w:t>
            </w:r>
            <w:r w:rsidRPr="00BD2D06">
              <w:rPr>
                <w:sz w:val="24"/>
                <w:szCs w:val="24"/>
              </w:rPr>
              <w:t xml:space="preserve"> Всероссийская олимпиада по математике для студентов. Мир-Олимпиад</w:t>
            </w:r>
          </w:p>
          <w:p w:rsidR="001B1BE3" w:rsidRPr="00BD2D06" w:rsidRDefault="001B1BE3" w:rsidP="001B1B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1B1BE3" w:rsidRPr="00BD2D06" w:rsidRDefault="00981441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олимпиада</w:t>
            </w:r>
          </w:p>
        </w:tc>
        <w:tc>
          <w:tcPr>
            <w:tcW w:w="2464" w:type="dxa"/>
          </w:tcPr>
          <w:p w:rsidR="001B1BE3" w:rsidRPr="00BD2D06" w:rsidRDefault="00981441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Орлова Д.А.</w:t>
            </w:r>
          </w:p>
        </w:tc>
        <w:tc>
          <w:tcPr>
            <w:tcW w:w="2465" w:type="dxa"/>
          </w:tcPr>
          <w:p w:rsidR="001B1BE3" w:rsidRPr="00BD2D06" w:rsidRDefault="001B1BE3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Самбурский Семен  Вадимович  </w:t>
            </w:r>
          </w:p>
          <w:p w:rsidR="001B1BE3" w:rsidRPr="00BD2D06" w:rsidRDefault="001B1BE3" w:rsidP="00EA6C5B">
            <w:pPr>
              <w:ind w:firstLine="0"/>
              <w:rPr>
                <w:sz w:val="24"/>
                <w:szCs w:val="24"/>
              </w:rPr>
            </w:pPr>
          </w:p>
          <w:p w:rsidR="001B1BE3" w:rsidRPr="00BD2D06" w:rsidRDefault="001B1BE3" w:rsidP="001B1BE3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Рядчиков Егор Викторович</w:t>
            </w:r>
          </w:p>
          <w:p w:rsidR="001B1BE3" w:rsidRPr="00BD2D06" w:rsidRDefault="001B1BE3" w:rsidP="00EA6C5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1B1BE3" w:rsidRPr="00BD2D06" w:rsidRDefault="001B1BE3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1 место</w:t>
            </w:r>
          </w:p>
          <w:p w:rsidR="001B1BE3" w:rsidRPr="00BD2D06" w:rsidRDefault="001B1BE3" w:rsidP="00EA6C5B">
            <w:pPr>
              <w:ind w:firstLine="0"/>
              <w:rPr>
                <w:sz w:val="24"/>
                <w:szCs w:val="24"/>
              </w:rPr>
            </w:pPr>
          </w:p>
          <w:p w:rsidR="001B1BE3" w:rsidRPr="00BD2D06" w:rsidRDefault="001B1BE3" w:rsidP="00EA6C5B">
            <w:pPr>
              <w:ind w:firstLine="0"/>
              <w:rPr>
                <w:sz w:val="24"/>
                <w:szCs w:val="24"/>
              </w:rPr>
            </w:pPr>
          </w:p>
          <w:p w:rsidR="001B1BE3" w:rsidRPr="00BD2D06" w:rsidRDefault="001B1BE3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1 место</w:t>
            </w:r>
          </w:p>
        </w:tc>
      </w:tr>
      <w:tr w:rsidR="00497828" w:rsidRPr="00BD2D06" w:rsidTr="00523CB3">
        <w:tc>
          <w:tcPr>
            <w:tcW w:w="4928" w:type="dxa"/>
          </w:tcPr>
          <w:p w:rsidR="00A444EF" w:rsidRPr="00BD2D06" w:rsidRDefault="00A444EF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Всероссийская олимпиада «Строительство автомобильных дорог»</w:t>
            </w:r>
          </w:p>
          <w:p w:rsidR="00A444EF" w:rsidRPr="00BD2D06" w:rsidRDefault="00A444EF" w:rsidP="00EA6C5B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A444EF" w:rsidRPr="00BD2D06" w:rsidRDefault="00A444EF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олимпиада</w:t>
            </w:r>
          </w:p>
        </w:tc>
        <w:tc>
          <w:tcPr>
            <w:tcW w:w="2464" w:type="dxa"/>
          </w:tcPr>
          <w:p w:rsidR="00A444EF" w:rsidRPr="00BD2D06" w:rsidRDefault="00A444EF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Бареев А.В.</w:t>
            </w:r>
          </w:p>
        </w:tc>
        <w:tc>
          <w:tcPr>
            <w:tcW w:w="2465" w:type="dxa"/>
          </w:tcPr>
          <w:p w:rsidR="00A444EF" w:rsidRPr="00BD2D06" w:rsidRDefault="00A444EF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Додыченко С.А. </w:t>
            </w:r>
          </w:p>
          <w:p w:rsidR="00A444EF" w:rsidRPr="00BD2D06" w:rsidRDefault="00A444EF" w:rsidP="00EA6C5B">
            <w:pPr>
              <w:ind w:firstLine="0"/>
              <w:rPr>
                <w:sz w:val="24"/>
                <w:szCs w:val="24"/>
              </w:rPr>
            </w:pPr>
          </w:p>
          <w:p w:rsidR="00A444EF" w:rsidRPr="00BD2D06" w:rsidRDefault="00A444EF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Новгородский И.М.</w:t>
            </w:r>
          </w:p>
          <w:p w:rsidR="00A444EF" w:rsidRPr="00BD2D06" w:rsidRDefault="00A444EF" w:rsidP="00EA6C5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A444EF" w:rsidRPr="00BD2D06" w:rsidRDefault="00A444EF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1 степени</w:t>
            </w:r>
          </w:p>
          <w:p w:rsidR="00A444EF" w:rsidRPr="00BD2D06" w:rsidRDefault="00A444EF" w:rsidP="00EA6C5B">
            <w:pPr>
              <w:ind w:firstLine="0"/>
              <w:rPr>
                <w:sz w:val="24"/>
                <w:szCs w:val="24"/>
              </w:rPr>
            </w:pPr>
          </w:p>
          <w:p w:rsidR="00A444EF" w:rsidRPr="00BD2D06" w:rsidRDefault="00A444EF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2 степени</w:t>
            </w:r>
          </w:p>
        </w:tc>
      </w:tr>
      <w:tr w:rsidR="00497828" w:rsidRPr="00BD2D06" w:rsidTr="00523CB3">
        <w:tc>
          <w:tcPr>
            <w:tcW w:w="4928" w:type="dxa"/>
          </w:tcPr>
          <w:p w:rsidR="00E46E70" w:rsidRPr="00BD2D06" w:rsidRDefault="00E46E70" w:rsidP="00B4592D">
            <w:pPr>
              <w:spacing w:after="120"/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Всероссийский  конкурс «Исследовательские и научные работы, проекты». Исследовательская работа по русскому языку. МЦОиП</w:t>
            </w:r>
          </w:p>
        </w:tc>
        <w:tc>
          <w:tcPr>
            <w:tcW w:w="2464" w:type="dxa"/>
          </w:tcPr>
          <w:p w:rsidR="00E46E70" w:rsidRPr="00BD2D06" w:rsidRDefault="00E46E70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E46E70" w:rsidRPr="00BD2D06" w:rsidRDefault="000F29E1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Швецова</w:t>
            </w:r>
          </w:p>
        </w:tc>
        <w:tc>
          <w:tcPr>
            <w:tcW w:w="2465" w:type="dxa"/>
          </w:tcPr>
          <w:p w:rsidR="00E46E70" w:rsidRPr="00BD2D06" w:rsidRDefault="00E46E70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Козырин Иван</w:t>
            </w:r>
          </w:p>
        </w:tc>
        <w:tc>
          <w:tcPr>
            <w:tcW w:w="2529" w:type="dxa"/>
          </w:tcPr>
          <w:p w:rsidR="00E46E70" w:rsidRPr="00BD2D06" w:rsidRDefault="00E46E70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Диплом 2 </w:t>
            </w:r>
            <w:r w:rsidR="00CC0965">
              <w:rPr>
                <w:sz w:val="24"/>
                <w:szCs w:val="24"/>
              </w:rPr>
              <w:t>м</w:t>
            </w:r>
            <w:r w:rsidRPr="00BD2D06">
              <w:rPr>
                <w:sz w:val="24"/>
                <w:szCs w:val="24"/>
              </w:rPr>
              <w:t>есто</w:t>
            </w:r>
          </w:p>
        </w:tc>
      </w:tr>
      <w:tr w:rsidR="00497828" w:rsidRPr="00BD2D06" w:rsidTr="00523CB3">
        <w:tc>
          <w:tcPr>
            <w:tcW w:w="4928" w:type="dxa"/>
          </w:tcPr>
          <w:p w:rsidR="00E46E70" w:rsidRPr="00BD2D06" w:rsidRDefault="00E46E70" w:rsidP="00B4592D">
            <w:pPr>
              <w:spacing w:after="120"/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Всероссийский конкурс «Исследовательская работа» тема: Анализ финансово-хозяйственной деятельности»</w:t>
            </w:r>
          </w:p>
          <w:p w:rsidR="00E46E70" w:rsidRPr="00BD2D06" w:rsidRDefault="00E46E70" w:rsidP="00B4592D">
            <w:pPr>
              <w:spacing w:after="120"/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2464" w:type="dxa"/>
          </w:tcPr>
          <w:p w:rsidR="00E46E70" w:rsidRPr="00BD2D06" w:rsidRDefault="00E46E70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конкурс</w:t>
            </w:r>
          </w:p>
        </w:tc>
        <w:tc>
          <w:tcPr>
            <w:tcW w:w="2464" w:type="dxa"/>
          </w:tcPr>
          <w:p w:rsidR="00E46E70" w:rsidRPr="00BD2D06" w:rsidRDefault="00E46E70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Свирина Т.Е.</w:t>
            </w:r>
          </w:p>
        </w:tc>
        <w:tc>
          <w:tcPr>
            <w:tcW w:w="2465" w:type="dxa"/>
          </w:tcPr>
          <w:p w:rsidR="00E46E70" w:rsidRPr="00BD2D06" w:rsidRDefault="00E46E70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Прядко Диана Анатольевна </w:t>
            </w:r>
          </w:p>
        </w:tc>
        <w:tc>
          <w:tcPr>
            <w:tcW w:w="2529" w:type="dxa"/>
          </w:tcPr>
          <w:p w:rsidR="00E46E70" w:rsidRPr="00BD2D06" w:rsidRDefault="00E46E70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2 место</w:t>
            </w:r>
          </w:p>
        </w:tc>
      </w:tr>
      <w:tr w:rsidR="00497828" w:rsidRPr="00BD2D06" w:rsidTr="00523CB3">
        <w:tc>
          <w:tcPr>
            <w:tcW w:w="4928" w:type="dxa"/>
          </w:tcPr>
          <w:p w:rsidR="00B4592D" w:rsidRPr="00BD2D06" w:rsidRDefault="00B4592D" w:rsidP="00B4592D">
            <w:pPr>
              <w:spacing w:after="120"/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 Всероссийская интернет-олимпиада «Солнечный свет» по экономике «Основы предпринимательства»</w:t>
            </w:r>
          </w:p>
        </w:tc>
        <w:tc>
          <w:tcPr>
            <w:tcW w:w="2464" w:type="dxa"/>
          </w:tcPr>
          <w:p w:rsidR="00B4592D" w:rsidRPr="00BD2D06" w:rsidRDefault="00B4592D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олимпиада</w:t>
            </w:r>
          </w:p>
        </w:tc>
        <w:tc>
          <w:tcPr>
            <w:tcW w:w="2464" w:type="dxa"/>
          </w:tcPr>
          <w:p w:rsidR="00B4592D" w:rsidRPr="00BD2D06" w:rsidRDefault="00B4592D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Свирина Т.Е.</w:t>
            </w:r>
          </w:p>
        </w:tc>
        <w:tc>
          <w:tcPr>
            <w:tcW w:w="2465" w:type="dxa"/>
          </w:tcPr>
          <w:p w:rsidR="00B4592D" w:rsidRPr="00BD2D06" w:rsidRDefault="00B4592D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Зезюлина Надежда Павловна</w:t>
            </w:r>
          </w:p>
        </w:tc>
        <w:tc>
          <w:tcPr>
            <w:tcW w:w="2529" w:type="dxa"/>
          </w:tcPr>
          <w:p w:rsidR="00B4592D" w:rsidRPr="00BD2D06" w:rsidRDefault="00B4592D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1 место</w:t>
            </w:r>
          </w:p>
        </w:tc>
      </w:tr>
      <w:tr w:rsidR="00497828" w:rsidRPr="00BD2D06" w:rsidTr="00523CB3">
        <w:tc>
          <w:tcPr>
            <w:tcW w:w="4928" w:type="dxa"/>
          </w:tcPr>
          <w:p w:rsidR="00E46E70" w:rsidRPr="00BD2D06" w:rsidRDefault="00E46E70" w:rsidP="00B4592D">
            <w:pPr>
              <w:spacing w:after="120"/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Всероссийский  конкурс «Исследовательские и научные работы, проекты». Исследовательская работа по русскому языку. МЦОиП</w:t>
            </w:r>
          </w:p>
        </w:tc>
        <w:tc>
          <w:tcPr>
            <w:tcW w:w="2464" w:type="dxa"/>
          </w:tcPr>
          <w:p w:rsidR="00E46E70" w:rsidRPr="00BD2D06" w:rsidRDefault="00E46E70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конкурс</w:t>
            </w:r>
          </w:p>
        </w:tc>
        <w:tc>
          <w:tcPr>
            <w:tcW w:w="2464" w:type="dxa"/>
          </w:tcPr>
          <w:p w:rsidR="00E46E70" w:rsidRPr="00BD2D06" w:rsidRDefault="00E46E70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Швецова И.В.</w:t>
            </w:r>
          </w:p>
        </w:tc>
        <w:tc>
          <w:tcPr>
            <w:tcW w:w="2465" w:type="dxa"/>
          </w:tcPr>
          <w:p w:rsidR="00E46E70" w:rsidRPr="00BD2D06" w:rsidRDefault="00E46E70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Козырин Иван  </w:t>
            </w:r>
          </w:p>
        </w:tc>
        <w:tc>
          <w:tcPr>
            <w:tcW w:w="2529" w:type="dxa"/>
          </w:tcPr>
          <w:p w:rsidR="00E46E70" w:rsidRPr="00BD2D06" w:rsidRDefault="00E46E70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2 место</w:t>
            </w:r>
          </w:p>
        </w:tc>
      </w:tr>
      <w:tr w:rsidR="00497828" w:rsidRPr="00BD2D06" w:rsidTr="00523CB3">
        <w:tc>
          <w:tcPr>
            <w:tcW w:w="4928" w:type="dxa"/>
          </w:tcPr>
          <w:p w:rsidR="008B7C97" w:rsidRPr="00BD2D06" w:rsidRDefault="008B7C97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Всероссийский конкурс «Исследовательские и научные работы, проекты». Тема «Влияние социальных сетей»</w:t>
            </w:r>
          </w:p>
          <w:p w:rsidR="008B7C97" w:rsidRPr="00BD2D06" w:rsidRDefault="008B7C97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8B7C97" w:rsidRPr="00BD2D06" w:rsidRDefault="008B7C97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lastRenderedPageBreak/>
              <w:t>конкурс</w:t>
            </w:r>
          </w:p>
        </w:tc>
        <w:tc>
          <w:tcPr>
            <w:tcW w:w="2464" w:type="dxa"/>
          </w:tcPr>
          <w:p w:rsidR="008B7C97" w:rsidRPr="00BD2D06" w:rsidRDefault="008B7C97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Швецова И.В.</w:t>
            </w:r>
          </w:p>
        </w:tc>
        <w:tc>
          <w:tcPr>
            <w:tcW w:w="2465" w:type="dxa"/>
          </w:tcPr>
          <w:p w:rsidR="008B7C97" w:rsidRPr="00BD2D06" w:rsidRDefault="008B7C97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Рупасов Артем</w:t>
            </w:r>
          </w:p>
          <w:p w:rsidR="008B7C97" w:rsidRPr="00BD2D06" w:rsidRDefault="008B7C97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</w:p>
          <w:p w:rsidR="008B7C97" w:rsidRPr="00BD2D06" w:rsidRDefault="008B7C97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Бахман Дмитрий, </w:t>
            </w:r>
            <w:r w:rsidRPr="00BD2D06">
              <w:rPr>
                <w:sz w:val="24"/>
                <w:szCs w:val="24"/>
              </w:rPr>
              <w:lastRenderedPageBreak/>
              <w:t>Варанкин Егор</w:t>
            </w:r>
          </w:p>
        </w:tc>
        <w:tc>
          <w:tcPr>
            <w:tcW w:w="2529" w:type="dxa"/>
          </w:tcPr>
          <w:p w:rsidR="008B7C97" w:rsidRPr="00BD2D06" w:rsidRDefault="008B7C97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lastRenderedPageBreak/>
              <w:t>Диплом 1 место</w:t>
            </w:r>
          </w:p>
          <w:p w:rsidR="008B7C97" w:rsidRPr="00BD2D06" w:rsidRDefault="008B7C97" w:rsidP="007B6CAB">
            <w:pPr>
              <w:spacing w:after="120"/>
              <w:ind w:firstLine="0"/>
              <w:rPr>
                <w:sz w:val="24"/>
                <w:szCs w:val="24"/>
              </w:rPr>
            </w:pPr>
          </w:p>
          <w:p w:rsidR="008B7C97" w:rsidRPr="00BD2D06" w:rsidRDefault="008B7C97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lastRenderedPageBreak/>
              <w:t>сертификат</w:t>
            </w:r>
          </w:p>
        </w:tc>
      </w:tr>
      <w:tr w:rsidR="00497828" w:rsidRPr="00BD2D06" w:rsidTr="00523CB3">
        <w:tc>
          <w:tcPr>
            <w:tcW w:w="4928" w:type="dxa"/>
          </w:tcPr>
          <w:p w:rsidR="007B6CAB" w:rsidRPr="00BD2D06" w:rsidRDefault="007B6CAB" w:rsidP="007B6CA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lastRenderedPageBreak/>
              <w:t>Всероссийская интернет-олимпиада «Солнечный свет» по литературе для 10 класса</w:t>
            </w:r>
          </w:p>
          <w:p w:rsidR="007B6CAB" w:rsidRPr="00BD2D06" w:rsidRDefault="007B6CAB" w:rsidP="007B6CA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Всероссийский конкурс «Исследовательские работы» Работа: Исследовательская работа по русскому языку «Источники засорения русской речи»</w:t>
            </w:r>
          </w:p>
        </w:tc>
        <w:tc>
          <w:tcPr>
            <w:tcW w:w="2464" w:type="dxa"/>
          </w:tcPr>
          <w:p w:rsidR="007B6CAB" w:rsidRPr="00BD2D06" w:rsidRDefault="007B6CAB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олимпиада</w:t>
            </w:r>
          </w:p>
        </w:tc>
        <w:tc>
          <w:tcPr>
            <w:tcW w:w="2464" w:type="dxa"/>
          </w:tcPr>
          <w:p w:rsidR="007B6CAB" w:rsidRPr="00BD2D06" w:rsidRDefault="007B6CAB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Швецова И.В.</w:t>
            </w:r>
          </w:p>
        </w:tc>
        <w:tc>
          <w:tcPr>
            <w:tcW w:w="2465" w:type="dxa"/>
          </w:tcPr>
          <w:p w:rsidR="007B6CAB" w:rsidRPr="00BD2D06" w:rsidRDefault="007B6CAB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Логинов Данил</w:t>
            </w:r>
          </w:p>
        </w:tc>
        <w:tc>
          <w:tcPr>
            <w:tcW w:w="2529" w:type="dxa"/>
          </w:tcPr>
          <w:p w:rsidR="007B6CAB" w:rsidRPr="00BD2D06" w:rsidRDefault="007B6CAB" w:rsidP="007B6CA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1 место</w:t>
            </w:r>
          </w:p>
          <w:p w:rsidR="007B6CAB" w:rsidRPr="00BD2D06" w:rsidRDefault="007B6CAB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7828" w:rsidRPr="00BD2D06" w:rsidTr="00523CB3">
        <w:tc>
          <w:tcPr>
            <w:tcW w:w="4928" w:type="dxa"/>
          </w:tcPr>
          <w:p w:rsidR="00220101" w:rsidRPr="00BD2D06" w:rsidRDefault="00981441" w:rsidP="00981441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i/>
                <w:sz w:val="24"/>
                <w:szCs w:val="24"/>
              </w:rPr>
              <w:t>Всероссийский</w:t>
            </w:r>
            <w:r w:rsidR="00220101" w:rsidRPr="00BD2D06">
              <w:rPr>
                <w:i/>
                <w:sz w:val="24"/>
                <w:szCs w:val="24"/>
              </w:rPr>
              <w:t xml:space="preserve"> конкурса «Детские исследовательские и научные работы, проекты»</w:t>
            </w:r>
          </w:p>
        </w:tc>
        <w:tc>
          <w:tcPr>
            <w:tcW w:w="2464" w:type="dxa"/>
          </w:tcPr>
          <w:p w:rsidR="00220101" w:rsidRPr="00BD2D06" w:rsidRDefault="00220101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конкурс</w:t>
            </w:r>
          </w:p>
        </w:tc>
        <w:tc>
          <w:tcPr>
            <w:tcW w:w="2464" w:type="dxa"/>
          </w:tcPr>
          <w:p w:rsidR="00220101" w:rsidRPr="00BD2D06" w:rsidRDefault="00220101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Швецова И.В.</w:t>
            </w:r>
          </w:p>
        </w:tc>
        <w:tc>
          <w:tcPr>
            <w:tcW w:w="2465" w:type="dxa"/>
          </w:tcPr>
          <w:p w:rsidR="00220101" w:rsidRPr="00BD2D06" w:rsidRDefault="00220101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Филиппова Юлия</w:t>
            </w:r>
          </w:p>
        </w:tc>
        <w:tc>
          <w:tcPr>
            <w:tcW w:w="2529" w:type="dxa"/>
          </w:tcPr>
          <w:p w:rsidR="00220101" w:rsidRPr="00BD2D06" w:rsidRDefault="00220101" w:rsidP="00220101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1 место</w:t>
            </w:r>
          </w:p>
          <w:p w:rsidR="00220101" w:rsidRPr="00BD2D06" w:rsidRDefault="00220101" w:rsidP="007B6CA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81441" w:rsidRPr="00BD2D06" w:rsidTr="00523CB3">
        <w:tc>
          <w:tcPr>
            <w:tcW w:w="4928" w:type="dxa"/>
          </w:tcPr>
          <w:p w:rsidR="00981441" w:rsidRPr="00BD2D06" w:rsidRDefault="00981441" w:rsidP="00981441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Всероссийский конкурс «Детские исследовательские и научные работы, проекты на образовательном портале «Солнечный свет». Исследовательская работа: «КГБ ПОУ «Дивногорский техникум лесных технологий»</w:t>
            </w:r>
          </w:p>
        </w:tc>
        <w:tc>
          <w:tcPr>
            <w:tcW w:w="2464" w:type="dxa"/>
          </w:tcPr>
          <w:p w:rsidR="00981441" w:rsidRPr="00BD2D06" w:rsidRDefault="00981441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конкурс</w:t>
            </w:r>
          </w:p>
        </w:tc>
        <w:tc>
          <w:tcPr>
            <w:tcW w:w="2464" w:type="dxa"/>
          </w:tcPr>
          <w:p w:rsidR="00981441" w:rsidRPr="00BD2D06" w:rsidRDefault="00981441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Швецова И.В.</w:t>
            </w:r>
          </w:p>
        </w:tc>
        <w:tc>
          <w:tcPr>
            <w:tcW w:w="2465" w:type="dxa"/>
          </w:tcPr>
          <w:p w:rsidR="00981441" w:rsidRPr="00BD2D06" w:rsidRDefault="00981441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Чепурнов Илья</w:t>
            </w:r>
          </w:p>
        </w:tc>
        <w:tc>
          <w:tcPr>
            <w:tcW w:w="2529" w:type="dxa"/>
          </w:tcPr>
          <w:p w:rsidR="00981441" w:rsidRPr="00BD2D06" w:rsidRDefault="00981441" w:rsidP="00981441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1 место</w:t>
            </w:r>
          </w:p>
          <w:p w:rsidR="00981441" w:rsidRPr="00BD2D06" w:rsidRDefault="00981441" w:rsidP="00220101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7828" w:rsidRPr="00BD2D06" w:rsidTr="00523CB3">
        <w:tc>
          <w:tcPr>
            <w:tcW w:w="4928" w:type="dxa"/>
          </w:tcPr>
          <w:p w:rsidR="008B7C97" w:rsidRPr="00BD2D06" w:rsidRDefault="008B7C97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Всероссийская олимпиада по дисциплине «Инженерная графика» (ФГОС урок)</w:t>
            </w:r>
          </w:p>
        </w:tc>
        <w:tc>
          <w:tcPr>
            <w:tcW w:w="2464" w:type="dxa"/>
          </w:tcPr>
          <w:p w:rsidR="008B7C97" w:rsidRPr="00BD2D06" w:rsidRDefault="008B7C97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олимпиада</w:t>
            </w:r>
          </w:p>
        </w:tc>
        <w:tc>
          <w:tcPr>
            <w:tcW w:w="2464" w:type="dxa"/>
          </w:tcPr>
          <w:p w:rsidR="008B7C97" w:rsidRPr="00BD2D06" w:rsidRDefault="008B7C97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Фокина И.Н.</w:t>
            </w:r>
          </w:p>
        </w:tc>
        <w:tc>
          <w:tcPr>
            <w:tcW w:w="2465" w:type="dxa"/>
          </w:tcPr>
          <w:p w:rsidR="000F29E1" w:rsidRDefault="000F29E1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Табула Кирилл</w:t>
            </w:r>
          </w:p>
          <w:p w:rsidR="000F29E1" w:rsidRDefault="000F29E1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Бардоленко Даниил</w:t>
            </w:r>
          </w:p>
          <w:p w:rsidR="008B7C97" w:rsidRPr="00BD2D06" w:rsidRDefault="008B7C97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Таратурин Владимир гр.20 мех</w:t>
            </w:r>
          </w:p>
        </w:tc>
        <w:tc>
          <w:tcPr>
            <w:tcW w:w="2529" w:type="dxa"/>
          </w:tcPr>
          <w:p w:rsidR="008B7C97" w:rsidRDefault="008B7C97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1 степени</w:t>
            </w:r>
          </w:p>
          <w:p w:rsidR="000F29E1" w:rsidRDefault="000F29E1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1 степени</w:t>
            </w:r>
          </w:p>
          <w:p w:rsidR="000F29E1" w:rsidRPr="00BD2D06" w:rsidRDefault="000F29E1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1 степени</w:t>
            </w:r>
          </w:p>
        </w:tc>
      </w:tr>
      <w:tr w:rsidR="00497828" w:rsidRPr="00BD2D06" w:rsidTr="00523CB3">
        <w:tc>
          <w:tcPr>
            <w:tcW w:w="4928" w:type="dxa"/>
          </w:tcPr>
          <w:p w:rsidR="00A44A31" w:rsidRPr="00BD2D06" w:rsidRDefault="00A44A31" w:rsidP="00A44A31">
            <w:pPr>
              <w:ind w:firstLine="0"/>
              <w:rPr>
                <w:i/>
                <w:sz w:val="24"/>
                <w:szCs w:val="24"/>
              </w:rPr>
            </w:pPr>
            <w:r w:rsidRPr="00BD2D06">
              <w:rPr>
                <w:i/>
                <w:sz w:val="24"/>
                <w:szCs w:val="24"/>
              </w:rPr>
              <w:t xml:space="preserve"> Всероссийская олимпиада по ОБЖ. Образовательный онлайн проект “</w:t>
            </w:r>
            <w:r w:rsidRPr="00BD2D06">
              <w:rPr>
                <w:i/>
                <w:sz w:val="24"/>
                <w:szCs w:val="24"/>
                <w:lang w:val="en-GB"/>
              </w:rPr>
              <w:t>STUDY</w:t>
            </w:r>
            <w:r w:rsidRPr="00BD2D06">
              <w:rPr>
                <w:i/>
                <w:sz w:val="24"/>
                <w:szCs w:val="24"/>
              </w:rPr>
              <w:t xml:space="preserve"> </w:t>
            </w:r>
            <w:r w:rsidRPr="00BD2D06">
              <w:rPr>
                <w:i/>
                <w:sz w:val="24"/>
                <w:szCs w:val="24"/>
                <w:lang w:val="en-GB"/>
              </w:rPr>
              <w:t>LIFE</w:t>
            </w:r>
            <w:r w:rsidRPr="00BD2D06">
              <w:rPr>
                <w:i/>
                <w:sz w:val="24"/>
                <w:szCs w:val="24"/>
              </w:rPr>
              <w:t>”</w:t>
            </w:r>
          </w:p>
          <w:p w:rsidR="00A44A31" w:rsidRPr="00BD2D06" w:rsidRDefault="00A44A31" w:rsidP="00A44A31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A44A31" w:rsidRPr="00BD2D06" w:rsidRDefault="00A44A31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олимпиада</w:t>
            </w:r>
          </w:p>
        </w:tc>
        <w:tc>
          <w:tcPr>
            <w:tcW w:w="2464" w:type="dxa"/>
          </w:tcPr>
          <w:p w:rsidR="00A44A31" w:rsidRPr="00BD2D06" w:rsidRDefault="00A44A31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Ярославцев И.Д.</w:t>
            </w:r>
          </w:p>
        </w:tc>
        <w:tc>
          <w:tcPr>
            <w:tcW w:w="2465" w:type="dxa"/>
          </w:tcPr>
          <w:p w:rsidR="00A44A31" w:rsidRPr="000F29E1" w:rsidRDefault="00A44A31" w:rsidP="000F29E1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Змейкова Валентина Витальевна</w:t>
            </w:r>
          </w:p>
          <w:p w:rsidR="00A44A31" w:rsidRPr="00BD2D06" w:rsidRDefault="00A44A31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Филиппова Юлия Васильевна</w:t>
            </w:r>
          </w:p>
        </w:tc>
        <w:tc>
          <w:tcPr>
            <w:tcW w:w="2529" w:type="dxa"/>
          </w:tcPr>
          <w:p w:rsidR="00A44A31" w:rsidRPr="00BD2D06" w:rsidRDefault="00A44A31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2 степени</w:t>
            </w:r>
          </w:p>
          <w:p w:rsidR="00A44A31" w:rsidRPr="00BD2D06" w:rsidRDefault="00A44A31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</w:p>
          <w:p w:rsidR="00A44A31" w:rsidRPr="00BD2D06" w:rsidRDefault="00A44A31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</w:p>
          <w:p w:rsidR="00A44A31" w:rsidRPr="00BD2D06" w:rsidRDefault="00A44A31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2 степени</w:t>
            </w:r>
          </w:p>
        </w:tc>
      </w:tr>
      <w:tr w:rsidR="00497828" w:rsidRPr="00BD2D06" w:rsidTr="00523CB3">
        <w:tc>
          <w:tcPr>
            <w:tcW w:w="4928" w:type="dxa"/>
          </w:tcPr>
          <w:p w:rsidR="005333AA" w:rsidRPr="00BD2D06" w:rsidRDefault="005333AA" w:rsidP="005333AA">
            <w:pPr>
              <w:ind w:firstLine="0"/>
              <w:rPr>
                <w:i/>
                <w:sz w:val="24"/>
                <w:szCs w:val="24"/>
              </w:rPr>
            </w:pPr>
            <w:r w:rsidRPr="002C1FA0">
              <w:rPr>
                <w:sz w:val="24"/>
                <w:szCs w:val="24"/>
              </w:rPr>
              <w:t>Всероссийский конкурс «Россия – великая держава</w:t>
            </w:r>
            <w:r w:rsidRPr="00BD2D06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2464" w:type="dxa"/>
          </w:tcPr>
          <w:p w:rsidR="005333AA" w:rsidRPr="00BD2D06" w:rsidRDefault="005404CD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конкурс</w:t>
            </w:r>
          </w:p>
        </w:tc>
        <w:tc>
          <w:tcPr>
            <w:tcW w:w="2464" w:type="dxa"/>
          </w:tcPr>
          <w:p w:rsidR="005333AA" w:rsidRPr="00BD2D06" w:rsidRDefault="005404CD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Швецова И.В</w:t>
            </w:r>
          </w:p>
        </w:tc>
        <w:tc>
          <w:tcPr>
            <w:tcW w:w="2465" w:type="dxa"/>
          </w:tcPr>
          <w:p w:rsidR="005333AA" w:rsidRPr="00BD2D06" w:rsidRDefault="005333AA" w:rsidP="005333AA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Пигарев  Вадим</w:t>
            </w:r>
          </w:p>
          <w:p w:rsidR="005333AA" w:rsidRPr="00BD2D06" w:rsidRDefault="005333AA" w:rsidP="005333AA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5333AA" w:rsidRPr="00BD2D06" w:rsidRDefault="005404CD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1 место</w:t>
            </w:r>
          </w:p>
        </w:tc>
      </w:tr>
      <w:tr w:rsidR="00497828" w:rsidRPr="00BD2D06" w:rsidTr="00523CB3">
        <w:tc>
          <w:tcPr>
            <w:tcW w:w="14850" w:type="dxa"/>
            <w:gridSpan w:val="5"/>
          </w:tcPr>
          <w:p w:rsidR="00086BCD" w:rsidRPr="00BD2D06" w:rsidRDefault="00192F27" w:rsidP="00EA6C5B">
            <w:pPr>
              <w:spacing w:after="120"/>
              <w:ind w:firstLine="0"/>
              <w:jc w:val="center"/>
              <w:rPr>
                <w:b/>
                <w:szCs w:val="28"/>
              </w:rPr>
            </w:pPr>
            <w:r w:rsidRPr="00BD2D06">
              <w:rPr>
                <w:b/>
                <w:szCs w:val="28"/>
              </w:rPr>
              <w:t>Зональные соревнования</w:t>
            </w:r>
          </w:p>
        </w:tc>
      </w:tr>
      <w:tr w:rsidR="00497828" w:rsidRPr="00BD2D06" w:rsidTr="00523CB3">
        <w:tc>
          <w:tcPr>
            <w:tcW w:w="4928" w:type="dxa"/>
          </w:tcPr>
          <w:p w:rsidR="00086BCD" w:rsidRPr="00BD2D06" w:rsidRDefault="005F6143" w:rsidP="002C1FA0">
            <w:pPr>
              <w:spacing w:after="120"/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зональные соревнования по мини-футболу среди команд образовательных учреждений </w:t>
            </w:r>
            <w:r w:rsidRPr="00BD2D06">
              <w:rPr>
                <w:sz w:val="24"/>
                <w:szCs w:val="24"/>
              </w:rPr>
              <w:lastRenderedPageBreak/>
              <w:t>проф.образования Красноярского края «Молодежная спортивная лига».</w:t>
            </w:r>
          </w:p>
        </w:tc>
        <w:tc>
          <w:tcPr>
            <w:tcW w:w="2464" w:type="dxa"/>
          </w:tcPr>
          <w:p w:rsidR="00086BCD" w:rsidRPr="00BD2D06" w:rsidRDefault="005F6143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lastRenderedPageBreak/>
              <w:t>соревнование</w:t>
            </w:r>
          </w:p>
        </w:tc>
        <w:tc>
          <w:tcPr>
            <w:tcW w:w="2464" w:type="dxa"/>
          </w:tcPr>
          <w:p w:rsidR="00086BCD" w:rsidRPr="00BD2D06" w:rsidRDefault="005F6143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Курильчик В.Е.</w:t>
            </w:r>
          </w:p>
        </w:tc>
        <w:tc>
          <w:tcPr>
            <w:tcW w:w="2465" w:type="dxa"/>
          </w:tcPr>
          <w:p w:rsidR="00086BCD" w:rsidRPr="00BD2D06" w:rsidRDefault="005F6143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Команда ДТЛТ</w:t>
            </w:r>
          </w:p>
        </w:tc>
        <w:tc>
          <w:tcPr>
            <w:tcW w:w="2529" w:type="dxa"/>
          </w:tcPr>
          <w:p w:rsidR="00086BCD" w:rsidRPr="00BD2D06" w:rsidRDefault="005F6143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Грамота 2 место</w:t>
            </w:r>
          </w:p>
        </w:tc>
      </w:tr>
      <w:tr w:rsidR="00497828" w:rsidRPr="00BD2D06" w:rsidTr="00523CB3">
        <w:tc>
          <w:tcPr>
            <w:tcW w:w="4928" w:type="dxa"/>
          </w:tcPr>
          <w:p w:rsidR="00086BCD" w:rsidRPr="00BD2D06" w:rsidRDefault="00522EDB" w:rsidP="00523CB3">
            <w:pPr>
              <w:spacing w:after="120"/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lastRenderedPageBreak/>
              <w:t>зональные</w:t>
            </w:r>
            <w:r w:rsidR="00523CB3" w:rsidRPr="00BD2D06">
              <w:rPr>
                <w:sz w:val="24"/>
                <w:szCs w:val="24"/>
              </w:rPr>
              <w:t xml:space="preserve"> </w:t>
            </w:r>
            <w:r w:rsidRPr="00BD2D06">
              <w:rPr>
                <w:sz w:val="24"/>
                <w:szCs w:val="24"/>
              </w:rPr>
              <w:t>соревнования</w:t>
            </w:r>
            <w:r w:rsidR="00523CB3" w:rsidRPr="00BD2D06">
              <w:rPr>
                <w:sz w:val="24"/>
                <w:szCs w:val="24"/>
              </w:rPr>
              <w:t xml:space="preserve"> по волейболу среди команд образовательн</w:t>
            </w:r>
            <w:r w:rsidR="00192F27" w:rsidRPr="00BD2D06">
              <w:rPr>
                <w:sz w:val="24"/>
                <w:szCs w:val="24"/>
              </w:rPr>
              <w:t xml:space="preserve">ых учреждений профессионального </w:t>
            </w:r>
            <w:r w:rsidR="00523CB3" w:rsidRPr="00BD2D06">
              <w:rPr>
                <w:sz w:val="24"/>
                <w:szCs w:val="24"/>
              </w:rPr>
              <w:t>образования Красноярского кр «Молодежная спортивная лига»</w:t>
            </w:r>
          </w:p>
        </w:tc>
        <w:tc>
          <w:tcPr>
            <w:tcW w:w="2464" w:type="dxa"/>
          </w:tcPr>
          <w:p w:rsidR="00086BCD" w:rsidRPr="00BD2D06" w:rsidRDefault="00192F27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соревнование</w:t>
            </w:r>
          </w:p>
        </w:tc>
        <w:tc>
          <w:tcPr>
            <w:tcW w:w="2464" w:type="dxa"/>
          </w:tcPr>
          <w:p w:rsidR="00086BCD" w:rsidRPr="00BD2D06" w:rsidRDefault="00523CB3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Курильчик В.Е.</w:t>
            </w:r>
          </w:p>
        </w:tc>
        <w:tc>
          <w:tcPr>
            <w:tcW w:w="2465" w:type="dxa"/>
          </w:tcPr>
          <w:p w:rsidR="00086BCD" w:rsidRPr="00BD2D06" w:rsidRDefault="00523CB3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Команда юношей ДТЛТ</w:t>
            </w:r>
          </w:p>
        </w:tc>
        <w:tc>
          <w:tcPr>
            <w:tcW w:w="2529" w:type="dxa"/>
          </w:tcPr>
          <w:p w:rsidR="00086BCD" w:rsidRPr="00BD2D06" w:rsidRDefault="00523CB3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Грамота 2 место</w:t>
            </w:r>
          </w:p>
        </w:tc>
      </w:tr>
      <w:tr w:rsidR="009100F3" w:rsidRPr="00BD2D06" w:rsidTr="00523CB3">
        <w:tc>
          <w:tcPr>
            <w:tcW w:w="4928" w:type="dxa"/>
          </w:tcPr>
          <w:p w:rsidR="009100F3" w:rsidRPr="002C1FA0" w:rsidRDefault="009100F3" w:rsidP="00361F8C">
            <w:pPr>
              <w:ind w:firstLine="0"/>
              <w:rPr>
                <w:sz w:val="24"/>
                <w:szCs w:val="24"/>
              </w:rPr>
            </w:pPr>
            <w:r w:rsidRPr="002C1FA0">
              <w:rPr>
                <w:sz w:val="24"/>
                <w:szCs w:val="24"/>
              </w:rPr>
              <w:t>Победа в этапе «Стрельба из пистолета» зональной военно-патриотической игры «Патриот-юниор»</w:t>
            </w:r>
          </w:p>
        </w:tc>
        <w:tc>
          <w:tcPr>
            <w:tcW w:w="2464" w:type="dxa"/>
          </w:tcPr>
          <w:p w:rsidR="009100F3" w:rsidRPr="00BD2D06" w:rsidRDefault="009100F3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Военно-патриотическая игра</w:t>
            </w:r>
          </w:p>
        </w:tc>
        <w:tc>
          <w:tcPr>
            <w:tcW w:w="2464" w:type="dxa"/>
          </w:tcPr>
          <w:p w:rsidR="009100F3" w:rsidRPr="00BD2D06" w:rsidRDefault="009100F3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Ярославцев И.Д.</w:t>
            </w:r>
          </w:p>
        </w:tc>
        <w:tc>
          <w:tcPr>
            <w:tcW w:w="2465" w:type="dxa"/>
          </w:tcPr>
          <w:p w:rsidR="009100F3" w:rsidRPr="00BD2D06" w:rsidRDefault="009100F3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794CFB">
              <w:rPr>
                <w:sz w:val="24"/>
                <w:szCs w:val="24"/>
              </w:rPr>
              <w:t>Команда ДТЛТ</w:t>
            </w:r>
            <w:r>
              <w:rPr>
                <w:sz w:val="24"/>
                <w:szCs w:val="24"/>
              </w:rPr>
              <w:t xml:space="preserve"> «Стражи леса» </w:t>
            </w:r>
            <w:r w:rsidRPr="00794C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</w:tcPr>
          <w:p w:rsidR="009100F3" w:rsidRPr="00BD2D06" w:rsidRDefault="009100F3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Грамота 2 место</w:t>
            </w:r>
          </w:p>
        </w:tc>
      </w:tr>
      <w:tr w:rsidR="009100F3" w:rsidRPr="00BD2D06" w:rsidTr="00523CB3">
        <w:tc>
          <w:tcPr>
            <w:tcW w:w="4928" w:type="dxa"/>
          </w:tcPr>
          <w:p w:rsidR="00361F8C" w:rsidRPr="002C1FA0" w:rsidRDefault="00361F8C" w:rsidP="00361F8C">
            <w:pPr>
              <w:ind w:firstLine="0"/>
              <w:rPr>
                <w:sz w:val="24"/>
                <w:szCs w:val="24"/>
              </w:rPr>
            </w:pPr>
            <w:r w:rsidRPr="002C1FA0">
              <w:rPr>
                <w:sz w:val="24"/>
                <w:szCs w:val="24"/>
              </w:rPr>
              <w:t>Победа в этапе «Метание ножа» зональной военно-патриотической игры «Патриот-юниор»</w:t>
            </w:r>
          </w:p>
          <w:p w:rsidR="009100F3" w:rsidRPr="002C1FA0" w:rsidRDefault="009100F3" w:rsidP="009100F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9100F3" w:rsidRPr="00BD2D06" w:rsidRDefault="009100F3" w:rsidP="009100F3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Военно-патриотическая игра</w:t>
            </w:r>
          </w:p>
        </w:tc>
        <w:tc>
          <w:tcPr>
            <w:tcW w:w="2464" w:type="dxa"/>
          </w:tcPr>
          <w:p w:rsidR="009100F3" w:rsidRPr="00BD2D06" w:rsidRDefault="009100F3" w:rsidP="009100F3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Ярославцев И.Д.</w:t>
            </w:r>
          </w:p>
        </w:tc>
        <w:tc>
          <w:tcPr>
            <w:tcW w:w="2465" w:type="dxa"/>
          </w:tcPr>
          <w:p w:rsidR="009100F3" w:rsidRPr="00BD2D06" w:rsidRDefault="009100F3" w:rsidP="009100F3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794CFB">
              <w:rPr>
                <w:sz w:val="24"/>
                <w:szCs w:val="24"/>
              </w:rPr>
              <w:t>Команда ДТЛТ</w:t>
            </w:r>
            <w:r>
              <w:rPr>
                <w:sz w:val="24"/>
                <w:szCs w:val="24"/>
              </w:rPr>
              <w:t xml:space="preserve"> «Стражи леса» </w:t>
            </w:r>
            <w:r w:rsidRPr="00794C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</w:tcPr>
          <w:p w:rsidR="009100F3" w:rsidRPr="00BD2D06" w:rsidRDefault="009100F3" w:rsidP="009100F3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1</w:t>
            </w:r>
            <w:r w:rsidRPr="00BD2D06">
              <w:rPr>
                <w:sz w:val="24"/>
                <w:szCs w:val="24"/>
              </w:rPr>
              <w:t xml:space="preserve"> место</w:t>
            </w:r>
          </w:p>
        </w:tc>
      </w:tr>
      <w:tr w:rsidR="00497828" w:rsidRPr="00BD2D06" w:rsidTr="00523CB3">
        <w:tc>
          <w:tcPr>
            <w:tcW w:w="14850" w:type="dxa"/>
            <w:gridSpan w:val="5"/>
          </w:tcPr>
          <w:p w:rsidR="000322CD" w:rsidRPr="00BD2D06" w:rsidRDefault="00192F27" w:rsidP="00EA6C5B">
            <w:pPr>
              <w:spacing w:after="120"/>
              <w:ind w:firstLine="0"/>
              <w:jc w:val="center"/>
              <w:rPr>
                <w:b/>
              </w:rPr>
            </w:pPr>
            <w:r w:rsidRPr="00BD2D06">
              <w:rPr>
                <w:b/>
              </w:rPr>
              <w:t>Региональные конкурсы</w:t>
            </w:r>
          </w:p>
        </w:tc>
      </w:tr>
      <w:tr w:rsidR="00497828" w:rsidRPr="00BD2D06" w:rsidTr="00523CB3">
        <w:tc>
          <w:tcPr>
            <w:tcW w:w="4928" w:type="dxa"/>
          </w:tcPr>
          <w:p w:rsidR="00E46E70" w:rsidRPr="00BD2D06" w:rsidRDefault="00E46E70" w:rsidP="00EA6C5B">
            <w:pPr>
              <w:spacing w:after="120"/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Региональная интернет-олимпиада «Солнечный свет» по этике</w:t>
            </w:r>
          </w:p>
        </w:tc>
        <w:tc>
          <w:tcPr>
            <w:tcW w:w="2464" w:type="dxa"/>
          </w:tcPr>
          <w:p w:rsidR="00E46E70" w:rsidRPr="00BD2D06" w:rsidRDefault="00E46E70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олимпиада</w:t>
            </w:r>
          </w:p>
        </w:tc>
        <w:tc>
          <w:tcPr>
            <w:tcW w:w="2464" w:type="dxa"/>
          </w:tcPr>
          <w:p w:rsidR="00E46E70" w:rsidRPr="00BD2D06" w:rsidRDefault="00E46E70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Крылова О.А.</w:t>
            </w:r>
          </w:p>
        </w:tc>
        <w:tc>
          <w:tcPr>
            <w:tcW w:w="2465" w:type="dxa"/>
          </w:tcPr>
          <w:p w:rsidR="00E46E70" w:rsidRPr="00BD2D06" w:rsidRDefault="00E46E70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Дементьева Светлана</w:t>
            </w:r>
          </w:p>
          <w:p w:rsidR="00E46E70" w:rsidRPr="00BD2D06" w:rsidRDefault="00E46E70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гр.20бЛ</w:t>
            </w:r>
          </w:p>
        </w:tc>
        <w:tc>
          <w:tcPr>
            <w:tcW w:w="2529" w:type="dxa"/>
          </w:tcPr>
          <w:p w:rsidR="00E46E70" w:rsidRPr="00BD2D06" w:rsidRDefault="00E46E70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1место</w:t>
            </w:r>
          </w:p>
        </w:tc>
      </w:tr>
      <w:tr w:rsidR="00497828" w:rsidRPr="00BD2D06" w:rsidTr="00523CB3">
        <w:tc>
          <w:tcPr>
            <w:tcW w:w="4928" w:type="dxa"/>
          </w:tcPr>
          <w:p w:rsidR="009F5237" w:rsidRPr="00BD2D06" w:rsidRDefault="009F5237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Региональная интернет-олимпиада «Солнечный свет» по этике для студентов 2 курса. Образовательный портал «Солнечный свет»</w:t>
            </w:r>
          </w:p>
          <w:p w:rsidR="009F5237" w:rsidRPr="00BD2D06" w:rsidRDefault="009F5237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9F5237" w:rsidRPr="00BD2D06" w:rsidRDefault="009F5237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Интернет-олимпиада</w:t>
            </w:r>
          </w:p>
        </w:tc>
        <w:tc>
          <w:tcPr>
            <w:tcW w:w="2464" w:type="dxa"/>
          </w:tcPr>
          <w:p w:rsidR="009F5237" w:rsidRPr="00BD2D06" w:rsidRDefault="009F5237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Крылова О.А.</w:t>
            </w:r>
          </w:p>
        </w:tc>
        <w:tc>
          <w:tcPr>
            <w:tcW w:w="2465" w:type="dxa"/>
          </w:tcPr>
          <w:p w:rsidR="009F5237" w:rsidRPr="00BD2D06" w:rsidRDefault="009F5237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Чердынцева Татьяна  гр.20 аЛ</w:t>
            </w:r>
          </w:p>
        </w:tc>
        <w:tc>
          <w:tcPr>
            <w:tcW w:w="2529" w:type="dxa"/>
          </w:tcPr>
          <w:p w:rsidR="009F5237" w:rsidRPr="00BD2D06" w:rsidRDefault="009F5237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2 место</w:t>
            </w:r>
          </w:p>
        </w:tc>
      </w:tr>
      <w:tr w:rsidR="00497828" w:rsidRPr="00BD2D06" w:rsidTr="00523CB3">
        <w:tc>
          <w:tcPr>
            <w:tcW w:w="4928" w:type="dxa"/>
          </w:tcPr>
          <w:p w:rsidR="0013640D" w:rsidRPr="00BD2D06" w:rsidRDefault="000A5339" w:rsidP="0013640D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Ч</w:t>
            </w:r>
            <w:r w:rsidR="0013640D" w:rsidRPr="00BD2D06">
              <w:rPr>
                <w:sz w:val="24"/>
                <w:szCs w:val="24"/>
              </w:rPr>
              <w:t xml:space="preserve">емпионат Красноярского края по армрестлингу в весовой  категории +60 кг </w:t>
            </w:r>
          </w:p>
          <w:p w:rsidR="0013640D" w:rsidRPr="00BD2D06" w:rsidRDefault="0013640D" w:rsidP="00EA6C5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13640D" w:rsidRPr="00BD2D06" w:rsidRDefault="0013640D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чемпионат</w:t>
            </w:r>
          </w:p>
        </w:tc>
        <w:tc>
          <w:tcPr>
            <w:tcW w:w="2464" w:type="dxa"/>
          </w:tcPr>
          <w:p w:rsidR="0013640D" w:rsidRPr="00BD2D06" w:rsidRDefault="0013640D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Курильчик В.Е.</w:t>
            </w:r>
          </w:p>
        </w:tc>
        <w:tc>
          <w:tcPr>
            <w:tcW w:w="2465" w:type="dxa"/>
          </w:tcPr>
          <w:p w:rsidR="0013640D" w:rsidRPr="00BD2D06" w:rsidRDefault="0013640D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Немкова Наталья</w:t>
            </w:r>
          </w:p>
        </w:tc>
        <w:tc>
          <w:tcPr>
            <w:tcW w:w="2529" w:type="dxa"/>
          </w:tcPr>
          <w:p w:rsidR="0013640D" w:rsidRPr="00BD2D06" w:rsidRDefault="0013640D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Грамота 1 место</w:t>
            </w:r>
          </w:p>
        </w:tc>
      </w:tr>
      <w:tr w:rsidR="00497828" w:rsidRPr="00BD2D06" w:rsidTr="00523CB3">
        <w:tc>
          <w:tcPr>
            <w:tcW w:w="4928" w:type="dxa"/>
          </w:tcPr>
          <w:p w:rsidR="00F5780E" w:rsidRPr="00BD2D06" w:rsidRDefault="00F5780E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Первенство Сибирского и Дальневосточного федеральных округов по армрестлингу в весовой категории 70+ кг.</w:t>
            </w:r>
          </w:p>
          <w:p w:rsidR="00F5780E" w:rsidRPr="00BD2D06" w:rsidRDefault="00F5780E" w:rsidP="00EA6C5B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F5780E" w:rsidRPr="00BD2D06" w:rsidRDefault="000A5339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первенство</w:t>
            </w:r>
          </w:p>
        </w:tc>
        <w:tc>
          <w:tcPr>
            <w:tcW w:w="2464" w:type="dxa"/>
          </w:tcPr>
          <w:p w:rsidR="00F5780E" w:rsidRPr="00BD2D06" w:rsidRDefault="00F5780E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Курильчик В.Е.</w:t>
            </w:r>
          </w:p>
        </w:tc>
        <w:tc>
          <w:tcPr>
            <w:tcW w:w="2465" w:type="dxa"/>
          </w:tcPr>
          <w:p w:rsidR="00F5780E" w:rsidRPr="00BD2D06" w:rsidRDefault="00F5780E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Немкова Наталья гр.120Д</w:t>
            </w:r>
          </w:p>
        </w:tc>
        <w:tc>
          <w:tcPr>
            <w:tcW w:w="2529" w:type="dxa"/>
          </w:tcPr>
          <w:p w:rsidR="00F5780E" w:rsidRPr="00BD2D06" w:rsidRDefault="00F5780E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2 место</w:t>
            </w:r>
          </w:p>
        </w:tc>
      </w:tr>
      <w:tr w:rsidR="00497828" w:rsidRPr="00BD2D06" w:rsidTr="00523CB3">
        <w:tc>
          <w:tcPr>
            <w:tcW w:w="4928" w:type="dxa"/>
          </w:tcPr>
          <w:p w:rsidR="000A5339" w:rsidRPr="00BD2D06" w:rsidRDefault="000A5339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Соревнования  по баскетболу 3х3 в рамках спартакиады среди образовательных учреждений СПО  среди юношей</w:t>
            </w:r>
          </w:p>
        </w:tc>
        <w:tc>
          <w:tcPr>
            <w:tcW w:w="2464" w:type="dxa"/>
          </w:tcPr>
          <w:p w:rsidR="000A5339" w:rsidRPr="00BD2D06" w:rsidRDefault="000A5339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2464" w:type="dxa"/>
          </w:tcPr>
          <w:p w:rsidR="000A5339" w:rsidRPr="00BD2D06" w:rsidRDefault="000A5339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Рыжков В.А.</w:t>
            </w:r>
          </w:p>
        </w:tc>
        <w:tc>
          <w:tcPr>
            <w:tcW w:w="2465" w:type="dxa"/>
          </w:tcPr>
          <w:p w:rsidR="000A5339" w:rsidRPr="00BD2D06" w:rsidRDefault="000A5339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Команда ДТЛТ по баскетболу</w:t>
            </w:r>
          </w:p>
        </w:tc>
        <w:tc>
          <w:tcPr>
            <w:tcW w:w="2529" w:type="dxa"/>
          </w:tcPr>
          <w:p w:rsidR="000A5339" w:rsidRPr="00BD2D06" w:rsidRDefault="000A5339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Грамота 2 место</w:t>
            </w:r>
          </w:p>
        </w:tc>
      </w:tr>
      <w:tr w:rsidR="00497828" w:rsidRPr="00BD2D06" w:rsidTr="00523CB3">
        <w:tc>
          <w:tcPr>
            <w:tcW w:w="4928" w:type="dxa"/>
          </w:tcPr>
          <w:p w:rsidR="00EC6159" w:rsidRPr="00BD2D06" w:rsidRDefault="00EC6159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  <w:lang w:val="en-US"/>
              </w:rPr>
              <w:lastRenderedPageBreak/>
              <w:t>V</w:t>
            </w:r>
            <w:r w:rsidRPr="00BD2D06">
              <w:rPr>
                <w:sz w:val="24"/>
                <w:szCs w:val="24"/>
              </w:rPr>
              <w:t xml:space="preserve"> региональная олимпиада среди ссузов «Мир бухгалтерских решений» в </w:t>
            </w:r>
            <w:r w:rsidR="0054453F" w:rsidRPr="00BD2D06">
              <w:rPr>
                <w:sz w:val="24"/>
                <w:szCs w:val="24"/>
              </w:rPr>
              <w:t xml:space="preserve">Университете Решетнева </w:t>
            </w:r>
          </w:p>
        </w:tc>
        <w:tc>
          <w:tcPr>
            <w:tcW w:w="2464" w:type="dxa"/>
          </w:tcPr>
          <w:p w:rsidR="00EC6159" w:rsidRPr="00BD2D06" w:rsidRDefault="0054453F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олимпиада</w:t>
            </w:r>
          </w:p>
        </w:tc>
        <w:tc>
          <w:tcPr>
            <w:tcW w:w="2464" w:type="dxa"/>
          </w:tcPr>
          <w:p w:rsidR="00EC6159" w:rsidRPr="00BD2D06" w:rsidRDefault="00EC6159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Губина Т.С.</w:t>
            </w:r>
          </w:p>
        </w:tc>
        <w:tc>
          <w:tcPr>
            <w:tcW w:w="2465" w:type="dxa"/>
          </w:tcPr>
          <w:p w:rsidR="00EC6159" w:rsidRPr="00BD2D06" w:rsidRDefault="00EC6159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Фещенко Виталия Николаевна</w:t>
            </w:r>
          </w:p>
        </w:tc>
        <w:tc>
          <w:tcPr>
            <w:tcW w:w="2529" w:type="dxa"/>
          </w:tcPr>
          <w:p w:rsidR="00EC6159" w:rsidRPr="00BD2D06" w:rsidRDefault="00EC6159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Призер 3 место</w:t>
            </w:r>
          </w:p>
        </w:tc>
      </w:tr>
      <w:tr w:rsidR="00B7292E" w:rsidRPr="00BD2D06" w:rsidTr="00523CB3">
        <w:tc>
          <w:tcPr>
            <w:tcW w:w="4928" w:type="dxa"/>
          </w:tcPr>
          <w:p w:rsidR="00B7292E" w:rsidRPr="00BD2D06" w:rsidRDefault="00B7292E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i/>
                <w:sz w:val="24"/>
                <w:szCs w:val="24"/>
                <w:lang w:val="en-US"/>
              </w:rPr>
              <w:t>IV</w:t>
            </w:r>
            <w:r w:rsidRPr="00BD2D06">
              <w:rPr>
                <w:i/>
                <w:sz w:val="24"/>
                <w:szCs w:val="24"/>
              </w:rPr>
              <w:t xml:space="preserve"> Региональная олимпиада по древесиноведению среди обучающихся СП и ВПО</w:t>
            </w:r>
          </w:p>
        </w:tc>
        <w:tc>
          <w:tcPr>
            <w:tcW w:w="2464" w:type="dxa"/>
          </w:tcPr>
          <w:p w:rsidR="00B7292E" w:rsidRPr="00BD2D06" w:rsidRDefault="00B7292E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олимпиада</w:t>
            </w:r>
          </w:p>
        </w:tc>
        <w:tc>
          <w:tcPr>
            <w:tcW w:w="2464" w:type="dxa"/>
          </w:tcPr>
          <w:p w:rsidR="00B7292E" w:rsidRPr="00BD2D06" w:rsidRDefault="00B7292E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Мозоля Н.Н.</w:t>
            </w:r>
          </w:p>
        </w:tc>
        <w:tc>
          <w:tcPr>
            <w:tcW w:w="2465" w:type="dxa"/>
          </w:tcPr>
          <w:p w:rsidR="00B7292E" w:rsidRPr="00BD2D06" w:rsidRDefault="00B7292E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Желтиков Иван гр.121Д</w:t>
            </w:r>
          </w:p>
        </w:tc>
        <w:tc>
          <w:tcPr>
            <w:tcW w:w="2529" w:type="dxa"/>
          </w:tcPr>
          <w:p w:rsidR="00B7292E" w:rsidRPr="00BD2D06" w:rsidRDefault="00B7292E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3 место</w:t>
            </w:r>
          </w:p>
        </w:tc>
      </w:tr>
      <w:tr w:rsidR="00497828" w:rsidRPr="00BD2D06" w:rsidTr="00523CB3">
        <w:tc>
          <w:tcPr>
            <w:tcW w:w="14850" w:type="dxa"/>
            <w:gridSpan w:val="5"/>
          </w:tcPr>
          <w:p w:rsidR="0033428C" w:rsidRPr="00BD2D06" w:rsidRDefault="00192F27" w:rsidP="00EA6C5B">
            <w:pPr>
              <w:spacing w:after="120"/>
              <w:ind w:firstLine="0"/>
              <w:jc w:val="center"/>
              <w:rPr>
                <w:b/>
              </w:rPr>
            </w:pPr>
            <w:r w:rsidRPr="00BD2D06">
              <w:rPr>
                <w:b/>
              </w:rPr>
              <w:t>Муниципальные конкурсы</w:t>
            </w:r>
          </w:p>
        </w:tc>
      </w:tr>
      <w:tr w:rsidR="00497828" w:rsidRPr="00BD2D06" w:rsidTr="00523CB3">
        <w:tc>
          <w:tcPr>
            <w:tcW w:w="4928" w:type="dxa"/>
          </w:tcPr>
          <w:p w:rsidR="00E46E70" w:rsidRPr="00BD2D06" w:rsidRDefault="00E46E70" w:rsidP="00EA6C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 xml:space="preserve">Муниципальный этап  зимнего фестиваля всероссийского физкультурно-спортивного комплекса ГТО в </w:t>
            </w:r>
            <w:r w:rsidRPr="00BD2D0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D2D06">
              <w:rPr>
                <w:rFonts w:ascii="Times New Roman" w:hAnsi="Times New Roman"/>
                <w:sz w:val="24"/>
                <w:szCs w:val="24"/>
              </w:rPr>
              <w:t xml:space="preserve"> возрастной ступени среди мужчин </w:t>
            </w:r>
          </w:p>
          <w:p w:rsidR="00E46E70" w:rsidRPr="00BD2D06" w:rsidRDefault="00E46E70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E46E70" w:rsidRPr="00BD2D06" w:rsidRDefault="00E46E70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Фестиваль всероссийского физкультурно-спортивного комплекса ГТО</w:t>
            </w:r>
          </w:p>
        </w:tc>
        <w:tc>
          <w:tcPr>
            <w:tcW w:w="2464" w:type="dxa"/>
          </w:tcPr>
          <w:p w:rsidR="00E46E70" w:rsidRPr="00BD2D06" w:rsidRDefault="00E46E70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Курильчик В.Е.</w:t>
            </w:r>
          </w:p>
        </w:tc>
        <w:tc>
          <w:tcPr>
            <w:tcW w:w="2465" w:type="dxa"/>
          </w:tcPr>
          <w:p w:rsidR="00E46E70" w:rsidRPr="00BD2D06" w:rsidRDefault="00E46E70" w:rsidP="00EA6C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>Беляков Кирилл</w:t>
            </w:r>
          </w:p>
          <w:p w:rsidR="00E46E70" w:rsidRPr="00BD2D06" w:rsidRDefault="00E46E70" w:rsidP="00EA6C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46E70" w:rsidRPr="00BD2D06" w:rsidRDefault="00E46E70" w:rsidP="00EA6C5B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 xml:space="preserve">Бегзи Евгений </w:t>
            </w:r>
          </w:p>
        </w:tc>
        <w:tc>
          <w:tcPr>
            <w:tcW w:w="2529" w:type="dxa"/>
          </w:tcPr>
          <w:p w:rsidR="00E46E70" w:rsidRPr="00BD2D06" w:rsidRDefault="00E46E70" w:rsidP="00EA6C5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Грамота 2 место</w:t>
            </w:r>
          </w:p>
          <w:p w:rsidR="00E46E70" w:rsidRPr="00BD2D06" w:rsidRDefault="00E46E70" w:rsidP="00EA6C5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E46E70" w:rsidRPr="00BD2D06" w:rsidRDefault="00E46E70" w:rsidP="00EA6C5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Грамота 2 место</w:t>
            </w:r>
          </w:p>
        </w:tc>
      </w:tr>
      <w:tr w:rsidR="00497828" w:rsidRPr="00BD2D06" w:rsidTr="00523CB3">
        <w:tc>
          <w:tcPr>
            <w:tcW w:w="4928" w:type="dxa"/>
          </w:tcPr>
          <w:p w:rsidR="00E46E70" w:rsidRPr="00BD2D06" w:rsidRDefault="00F5780E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Соревнования в рамках комплексной спартакиады среди образовательных учреждений СПО г.Дивногорска  </w:t>
            </w:r>
          </w:p>
        </w:tc>
        <w:tc>
          <w:tcPr>
            <w:tcW w:w="2464" w:type="dxa"/>
          </w:tcPr>
          <w:p w:rsidR="00E46E70" w:rsidRPr="00BD2D06" w:rsidRDefault="00F5780E" w:rsidP="00EA6C5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По пулевой стрельбе</w:t>
            </w:r>
          </w:p>
          <w:p w:rsidR="00F5780E" w:rsidRPr="00BD2D06" w:rsidRDefault="00F5780E" w:rsidP="00EA6C5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5780E" w:rsidRPr="00BD2D06" w:rsidRDefault="00F5780E" w:rsidP="00EA6C5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По плаванию</w:t>
            </w:r>
          </w:p>
        </w:tc>
        <w:tc>
          <w:tcPr>
            <w:tcW w:w="2464" w:type="dxa"/>
          </w:tcPr>
          <w:p w:rsidR="00E46E70" w:rsidRPr="00BD2D06" w:rsidRDefault="00086BCD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Курильчик В.Е.</w:t>
            </w:r>
          </w:p>
        </w:tc>
        <w:tc>
          <w:tcPr>
            <w:tcW w:w="2465" w:type="dxa"/>
          </w:tcPr>
          <w:p w:rsidR="00E46E70" w:rsidRPr="00BD2D06" w:rsidRDefault="00F5780E" w:rsidP="00EA6C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 xml:space="preserve">Тортунова Яна </w:t>
            </w:r>
          </w:p>
          <w:p w:rsidR="00F5780E" w:rsidRPr="00BD2D06" w:rsidRDefault="00F5780E" w:rsidP="00EA6C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5780E" w:rsidRPr="00BD2D06" w:rsidRDefault="00F5780E" w:rsidP="00EA6C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>Хлыстов Егор</w:t>
            </w:r>
          </w:p>
        </w:tc>
        <w:tc>
          <w:tcPr>
            <w:tcW w:w="2529" w:type="dxa"/>
          </w:tcPr>
          <w:p w:rsidR="00E46E70" w:rsidRPr="00BD2D06" w:rsidRDefault="00F5780E" w:rsidP="00EA6C5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Грамота 2 место</w:t>
            </w:r>
          </w:p>
          <w:p w:rsidR="00F5780E" w:rsidRPr="00BD2D06" w:rsidRDefault="00F5780E" w:rsidP="00EA6C5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5780E" w:rsidRPr="00BD2D06" w:rsidRDefault="00F5780E" w:rsidP="00EA6C5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Грамота 3 место</w:t>
            </w:r>
          </w:p>
        </w:tc>
      </w:tr>
      <w:tr w:rsidR="00497828" w:rsidRPr="00BD2D06" w:rsidTr="00523CB3">
        <w:tc>
          <w:tcPr>
            <w:tcW w:w="4928" w:type="dxa"/>
          </w:tcPr>
          <w:p w:rsidR="00086BCD" w:rsidRPr="00BD2D06" w:rsidRDefault="00086BCD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Муниципальный этап летнего Фестиваля Всероссийского физкультурно-спортивного комплекса ГТО среди населения г.Дивногорска среди мужчин </w:t>
            </w:r>
            <w:r w:rsidRPr="00BD2D06">
              <w:rPr>
                <w:sz w:val="24"/>
                <w:szCs w:val="24"/>
                <w:lang w:val="en-US"/>
              </w:rPr>
              <w:t>VI</w:t>
            </w:r>
            <w:r w:rsidRPr="00BD2D06">
              <w:rPr>
                <w:sz w:val="24"/>
                <w:szCs w:val="24"/>
              </w:rPr>
              <w:t xml:space="preserve"> возрастной ступени (18-29 лет)</w:t>
            </w:r>
          </w:p>
          <w:p w:rsidR="00562479" w:rsidRPr="00BD2D06" w:rsidRDefault="00562479" w:rsidP="00EA6C5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562479" w:rsidRPr="00BD2D06" w:rsidRDefault="00086BCD" w:rsidP="00EA6C5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фестиваль</w:t>
            </w:r>
          </w:p>
        </w:tc>
        <w:tc>
          <w:tcPr>
            <w:tcW w:w="2464" w:type="dxa"/>
          </w:tcPr>
          <w:p w:rsidR="00562479" w:rsidRPr="00BD2D06" w:rsidRDefault="00086BCD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Курильчик В.Е.</w:t>
            </w:r>
          </w:p>
        </w:tc>
        <w:tc>
          <w:tcPr>
            <w:tcW w:w="2465" w:type="dxa"/>
          </w:tcPr>
          <w:p w:rsidR="00562479" w:rsidRPr="00BD2D06" w:rsidRDefault="00086BCD" w:rsidP="00EA6C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>Чап Чимит</w:t>
            </w:r>
          </w:p>
        </w:tc>
        <w:tc>
          <w:tcPr>
            <w:tcW w:w="2529" w:type="dxa"/>
          </w:tcPr>
          <w:p w:rsidR="00562479" w:rsidRPr="00BD2D06" w:rsidRDefault="00086BCD" w:rsidP="00EA6C5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Грамота 1 место</w:t>
            </w:r>
          </w:p>
        </w:tc>
      </w:tr>
      <w:tr w:rsidR="00497828" w:rsidRPr="00BD2D06" w:rsidTr="00523CB3">
        <w:tc>
          <w:tcPr>
            <w:tcW w:w="4928" w:type="dxa"/>
          </w:tcPr>
          <w:p w:rsidR="00EA6C5B" w:rsidRPr="00BD2D06" w:rsidRDefault="00EA6C5B" w:rsidP="00EA6C5B">
            <w:pPr>
              <w:ind w:firstLine="0"/>
              <w:rPr>
                <w:i/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Командные соревнования по подтягиванию из виса на высокой перекладине в рамках Спартакиады молодежи допризывного возраста.</w:t>
            </w:r>
          </w:p>
          <w:p w:rsidR="00EA6C5B" w:rsidRPr="00BD2D06" w:rsidRDefault="00EA6C5B" w:rsidP="00EA6C5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EA6C5B" w:rsidRPr="00BD2D06" w:rsidRDefault="00EA6C5B" w:rsidP="00EA6C5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EA6C5B" w:rsidRPr="00BD2D06" w:rsidRDefault="00EA6C5B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Ярославцев И.Д.</w:t>
            </w:r>
          </w:p>
        </w:tc>
        <w:tc>
          <w:tcPr>
            <w:tcW w:w="2465" w:type="dxa"/>
          </w:tcPr>
          <w:p w:rsidR="00EA6C5B" w:rsidRPr="00BD2D06" w:rsidRDefault="00EA6C5B" w:rsidP="00EA6C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>Команда ДТЛТ</w:t>
            </w:r>
          </w:p>
        </w:tc>
        <w:tc>
          <w:tcPr>
            <w:tcW w:w="2529" w:type="dxa"/>
          </w:tcPr>
          <w:p w:rsidR="00EA6C5B" w:rsidRPr="00BD2D06" w:rsidRDefault="00EA6C5B" w:rsidP="00EA6C5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Грамота 1 место</w:t>
            </w:r>
          </w:p>
        </w:tc>
      </w:tr>
      <w:tr w:rsidR="00497828" w:rsidRPr="00BD2D06" w:rsidTr="00523CB3">
        <w:tc>
          <w:tcPr>
            <w:tcW w:w="14850" w:type="dxa"/>
            <w:gridSpan w:val="5"/>
          </w:tcPr>
          <w:p w:rsidR="00086BCD" w:rsidRPr="00BD2D06" w:rsidRDefault="00192F27" w:rsidP="00EA6C5B">
            <w:pPr>
              <w:spacing w:after="120"/>
              <w:ind w:firstLine="0"/>
              <w:jc w:val="center"/>
              <w:rPr>
                <w:b/>
              </w:rPr>
            </w:pPr>
            <w:r w:rsidRPr="00BD2D06">
              <w:rPr>
                <w:b/>
              </w:rPr>
              <w:t>Городские соревнования</w:t>
            </w:r>
          </w:p>
        </w:tc>
      </w:tr>
      <w:tr w:rsidR="00497828" w:rsidRPr="00BD2D06" w:rsidTr="00523CB3">
        <w:tc>
          <w:tcPr>
            <w:tcW w:w="4928" w:type="dxa"/>
          </w:tcPr>
          <w:p w:rsidR="00086BCD" w:rsidRPr="00BD2D06" w:rsidRDefault="00086BCD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первенство г. Дивногорска по полиатлону среди юношей и девушек в дисциплине:двоеборье с бегом.</w:t>
            </w:r>
          </w:p>
          <w:p w:rsidR="00086BCD" w:rsidRPr="00BD2D06" w:rsidRDefault="00086BCD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086BCD" w:rsidRPr="00BD2D06" w:rsidRDefault="00086BCD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первенство</w:t>
            </w:r>
          </w:p>
        </w:tc>
        <w:tc>
          <w:tcPr>
            <w:tcW w:w="2464" w:type="dxa"/>
          </w:tcPr>
          <w:p w:rsidR="00086BCD" w:rsidRPr="00BD2D06" w:rsidRDefault="00086BCD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Курильчик В.Е.</w:t>
            </w:r>
          </w:p>
        </w:tc>
        <w:tc>
          <w:tcPr>
            <w:tcW w:w="2465" w:type="dxa"/>
          </w:tcPr>
          <w:p w:rsidR="00086BCD" w:rsidRPr="00BD2D06" w:rsidRDefault="00086BCD" w:rsidP="00EA6C5B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 xml:space="preserve">Беляков Кирилл  </w:t>
            </w:r>
          </w:p>
        </w:tc>
        <w:tc>
          <w:tcPr>
            <w:tcW w:w="2529" w:type="dxa"/>
          </w:tcPr>
          <w:p w:rsidR="00086BCD" w:rsidRPr="00BD2D06" w:rsidRDefault="00086BCD" w:rsidP="00EA6C5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Грамота 2 место</w:t>
            </w:r>
          </w:p>
        </w:tc>
      </w:tr>
      <w:tr w:rsidR="00497828" w:rsidRPr="00BD2D06" w:rsidTr="00523CB3">
        <w:tc>
          <w:tcPr>
            <w:tcW w:w="4928" w:type="dxa"/>
          </w:tcPr>
          <w:p w:rsidR="00123721" w:rsidRPr="00BD2D06" w:rsidRDefault="00123721" w:rsidP="00123721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легкоатлетический кросс в рамках </w:t>
            </w:r>
            <w:r w:rsidRPr="00BD2D06">
              <w:rPr>
                <w:sz w:val="24"/>
                <w:szCs w:val="24"/>
              </w:rPr>
              <w:lastRenderedPageBreak/>
              <w:t>Спартакиады образовательных учреждений СПО г.Дивногорска среди девушек.</w:t>
            </w:r>
          </w:p>
          <w:p w:rsidR="00123721" w:rsidRPr="00BD2D06" w:rsidRDefault="00123721" w:rsidP="00EA6C5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123721" w:rsidRPr="00BD2D06" w:rsidRDefault="00123721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lastRenderedPageBreak/>
              <w:t>спартакиада</w:t>
            </w:r>
          </w:p>
        </w:tc>
        <w:tc>
          <w:tcPr>
            <w:tcW w:w="2464" w:type="dxa"/>
          </w:tcPr>
          <w:p w:rsidR="00123721" w:rsidRPr="00BD2D06" w:rsidRDefault="00123721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Курильчик В.Е.</w:t>
            </w:r>
          </w:p>
        </w:tc>
        <w:tc>
          <w:tcPr>
            <w:tcW w:w="2465" w:type="dxa"/>
          </w:tcPr>
          <w:p w:rsidR="00123721" w:rsidRPr="00BD2D06" w:rsidRDefault="00123721" w:rsidP="00A643B6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Глебова Анастасия </w:t>
            </w:r>
          </w:p>
        </w:tc>
        <w:tc>
          <w:tcPr>
            <w:tcW w:w="2529" w:type="dxa"/>
          </w:tcPr>
          <w:p w:rsidR="00123721" w:rsidRPr="00BD2D06" w:rsidRDefault="00123721" w:rsidP="00EA6C5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Диплом 3 место</w:t>
            </w:r>
          </w:p>
        </w:tc>
      </w:tr>
      <w:tr w:rsidR="00497828" w:rsidRPr="00BD2D06" w:rsidTr="00523CB3">
        <w:tc>
          <w:tcPr>
            <w:tcW w:w="4928" w:type="dxa"/>
          </w:tcPr>
          <w:p w:rsidR="00A643B6" w:rsidRPr="00BD2D06" w:rsidRDefault="00A643B6" w:rsidP="00A643B6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lastRenderedPageBreak/>
              <w:t>Соревнования по плаванью в рамках спартакиады образовательных учреждений СПО</w:t>
            </w:r>
          </w:p>
          <w:p w:rsidR="00A643B6" w:rsidRPr="00BD2D06" w:rsidRDefault="00A643B6" w:rsidP="0012372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A643B6" w:rsidRPr="00BD2D06" w:rsidRDefault="00A643B6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спартакиада</w:t>
            </w:r>
          </w:p>
        </w:tc>
        <w:tc>
          <w:tcPr>
            <w:tcW w:w="2464" w:type="dxa"/>
          </w:tcPr>
          <w:p w:rsidR="00A643B6" w:rsidRPr="00BD2D06" w:rsidRDefault="00A643B6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Курильчик В.Е.</w:t>
            </w:r>
          </w:p>
        </w:tc>
        <w:tc>
          <w:tcPr>
            <w:tcW w:w="2465" w:type="dxa"/>
          </w:tcPr>
          <w:p w:rsidR="00A643B6" w:rsidRPr="00BD2D06" w:rsidRDefault="00A643B6" w:rsidP="00A643B6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Команда ДТЛТ</w:t>
            </w:r>
          </w:p>
        </w:tc>
        <w:tc>
          <w:tcPr>
            <w:tcW w:w="2529" w:type="dxa"/>
          </w:tcPr>
          <w:p w:rsidR="00A643B6" w:rsidRPr="00BD2D06" w:rsidRDefault="00A643B6" w:rsidP="00EA6C5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Грамота 1 место</w:t>
            </w:r>
          </w:p>
        </w:tc>
      </w:tr>
      <w:tr w:rsidR="00497828" w:rsidRPr="00BD2D06" w:rsidTr="00523CB3">
        <w:tc>
          <w:tcPr>
            <w:tcW w:w="4928" w:type="dxa"/>
          </w:tcPr>
          <w:p w:rsidR="003332A7" w:rsidRPr="00BD2D06" w:rsidRDefault="003332A7" w:rsidP="003332A7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i/>
                <w:sz w:val="24"/>
                <w:szCs w:val="24"/>
              </w:rPr>
              <w:t xml:space="preserve"> </w:t>
            </w:r>
            <w:r w:rsidRPr="00BD2D06">
              <w:rPr>
                <w:sz w:val="24"/>
                <w:szCs w:val="24"/>
              </w:rPr>
              <w:t xml:space="preserve">Соревнования по двоеборью в рамках комплексной спартакиады среди СПО г.Дивногорска </w:t>
            </w:r>
          </w:p>
        </w:tc>
        <w:tc>
          <w:tcPr>
            <w:tcW w:w="2464" w:type="dxa"/>
          </w:tcPr>
          <w:p w:rsidR="003332A7" w:rsidRPr="00BD2D06" w:rsidRDefault="003332A7" w:rsidP="003332A7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спартакиада</w:t>
            </w:r>
          </w:p>
        </w:tc>
        <w:tc>
          <w:tcPr>
            <w:tcW w:w="2464" w:type="dxa"/>
          </w:tcPr>
          <w:p w:rsidR="003332A7" w:rsidRPr="00BD2D06" w:rsidRDefault="003332A7" w:rsidP="003332A7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Курильчик В.Е.</w:t>
            </w:r>
          </w:p>
        </w:tc>
        <w:tc>
          <w:tcPr>
            <w:tcW w:w="2465" w:type="dxa"/>
          </w:tcPr>
          <w:p w:rsidR="003332A7" w:rsidRPr="00BD2D06" w:rsidRDefault="003332A7" w:rsidP="003332A7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Команда ДТЛТ</w:t>
            </w:r>
          </w:p>
        </w:tc>
        <w:tc>
          <w:tcPr>
            <w:tcW w:w="2529" w:type="dxa"/>
          </w:tcPr>
          <w:p w:rsidR="003332A7" w:rsidRPr="00BD2D06" w:rsidRDefault="003332A7" w:rsidP="003332A7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Грамота 1 место</w:t>
            </w:r>
          </w:p>
        </w:tc>
      </w:tr>
      <w:tr w:rsidR="00497828" w:rsidRPr="00BD2D06" w:rsidTr="00523CB3">
        <w:tc>
          <w:tcPr>
            <w:tcW w:w="4928" w:type="dxa"/>
          </w:tcPr>
          <w:p w:rsidR="009F5237" w:rsidRPr="00BD2D06" w:rsidRDefault="009F5237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Кубок г. Дивногорска по баскетболу 3*3 среди женских команд</w:t>
            </w:r>
          </w:p>
        </w:tc>
        <w:tc>
          <w:tcPr>
            <w:tcW w:w="2464" w:type="dxa"/>
          </w:tcPr>
          <w:p w:rsidR="009F5237" w:rsidRPr="00BD2D06" w:rsidRDefault="009F5237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первенство</w:t>
            </w:r>
          </w:p>
        </w:tc>
        <w:tc>
          <w:tcPr>
            <w:tcW w:w="2464" w:type="dxa"/>
          </w:tcPr>
          <w:p w:rsidR="009F5237" w:rsidRPr="00BD2D06" w:rsidRDefault="009F5237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Рыжков В.А.</w:t>
            </w:r>
          </w:p>
        </w:tc>
        <w:tc>
          <w:tcPr>
            <w:tcW w:w="2465" w:type="dxa"/>
          </w:tcPr>
          <w:p w:rsidR="009F5237" w:rsidRPr="00BD2D06" w:rsidRDefault="009F5237" w:rsidP="00EA6C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>Сборная команда ДТЛТ</w:t>
            </w:r>
          </w:p>
        </w:tc>
        <w:tc>
          <w:tcPr>
            <w:tcW w:w="2529" w:type="dxa"/>
          </w:tcPr>
          <w:p w:rsidR="009F5237" w:rsidRPr="00BD2D06" w:rsidRDefault="009F5237" w:rsidP="00EA6C5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Грамота 1 место</w:t>
            </w:r>
          </w:p>
        </w:tc>
      </w:tr>
      <w:tr w:rsidR="00497828" w:rsidRPr="00BD2D06" w:rsidTr="00523CB3">
        <w:tc>
          <w:tcPr>
            <w:tcW w:w="4928" w:type="dxa"/>
          </w:tcPr>
          <w:p w:rsidR="00B24CAA" w:rsidRPr="00BD2D06" w:rsidRDefault="00B24CAA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Соревнования по волейболу в рамках спартакиады среди образовательных учреждений СПО г.Дивногорска среди девушек</w:t>
            </w:r>
          </w:p>
        </w:tc>
        <w:tc>
          <w:tcPr>
            <w:tcW w:w="2464" w:type="dxa"/>
          </w:tcPr>
          <w:p w:rsidR="00B24CAA" w:rsidRPr="00BD2D06" w:rsidRDefault="00627577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спартакиада</w:t>
            </w:r>
          </w:p>
        </w:tc>
        <w:tc>
          <w:tcPr>
            <w:tcW w:w="2464" w:type="dxa"/>
          </w:tcPr>
          <w:p w:rsidR="00B24CAA" w:rsidRPr="00BD2D06" w:rsidRDefault="00B24CAA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Рыжков В.А.</w:t>
            </w:r>
          </w:p>
        </w:tc>
        <w:tc>
          <w:tcPr>
            <w:tcW w:w="2465" w:type="dxa"/>
          </w:tcPr>
          <w:p w:rsidR="00B24CAA" w:rsidRPr="00BD2D06" w:rsidRDefault="00B24CAA" w:rsidP="00EA6C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>Команда техникума</w:t>
            </w:r>
          </w:p>
        </w:tc>
        <w:tc>
          <w:tcPr>
            <w:tcW w:w="2529" w:type="dxa"/>
          </w:tcPr>
          <w:p w:rsidR="00B24CAA" w:rsidRPr="00BD2D06" w:rsidRDefault="00B24CAA" w:rsidP="00EA6C5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Грамота 2 место</w:t>
            </w:r>
          </w:p>
        </w:tc>
      </w:tr>
      <w:tr w:rsidR="00627577" w:rsidRPr="00BD2D06" w:rsidTr="00523CB3">
        <w:tc>
          <w:tcPr>
            <w:tcW w:w="4928" w:type="dxa"/>
          </w:tcPr>
          <w:p w:rsidR="00627577" w:rsidRPr="00BD2D06" w:rsidRDefault="00627577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Соревнования по настольному теннису в рамках спартакиады образовательных учреждений  СПО  </w:t>
            </w:r>
          </w:p>
        </w:tc>
        <w:tc>
          <w:tcPr>
            <w:tcW w:w="2464" w:type="dxa"/>
          </w:tcPr>
          <w:p w:rsidR="00627577" w:rsidRPr="00BD2D06" w:rsidRDefault="00627577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спартакиада</w:t>
            </w:r>
          </w:p>
        </w:tc>
        <w:tc>
          <w:tcPr>
            <w:tcW w:w="2464" w:type="dxa"/>
          </w:tcPr>
          <w:p w:rsidR="00627577" w:rsidRPr="00BD2D06" w:rsidRDefault="00627577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Рыжков В.А.</w:t>
            </w:r>
          </w:p>
        </w:tc>
        <w:tc>
          <w:tcPr>
            <w:tcW w:w="2465" w:type="dxa"/>
          </w:tcPr>
          <w:p w:rsidR="00627577" w:rsidRPr="00BD2D06" w:rsidRDefault="00627577" w:rsidP="00EA6C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>Команда ДТЛТ</w:t>
            </w:r>
          </w:p>
        </w:tc>
        <w:tc>
          <w:tcPr>
            <w:tcW w:w="2529" w:type="dxa"/>
          </w:tcPr>
          <w:p w:rsidR="00627577" w:rsidRPr="00BD2D06" w:rsidRDefault="00627577" w:rsidP="00EA6C5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Грамота 1 место</w:t>
            </w:r>
          </w:p>
        </w:tc>
      </w:tr>
      <w:tr w:rsidR="00497828" w:rsidRPr="00BD2D06" w:rsidTr="00523CB3">
        <w:tc>
          <w:tcPr>
            <w:tcW w:w="4928" w:type="dxa"/>
          </w:tcPr>
          <w:p w:rsidR="00523CB3" w:rsidRPr="00BD2D06" w:rsidRDefault="00523CB3" w:rsidP="00523CB3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 xml:space="preserve">Первенство г.Дивногорска по лыжным гонкам в рамках проекта компании </w:t>
            </w:r>
            <w:r w:rsidRPr="00BD2D06">
              <w:rPr>
                <w:sz w:val="24"/>
                <w:szCs w:val="24"/>
                <w:lang w:val="en-GB"/>
              </w:rPr>
              <w:t>En</w:t>
            </w:r>
            <w:r w:rsidRPr="00BD2D06">
              <w:rPr>
                <w:sz w:val="24"/>
                <w:szCs w:val="24"/>
              </w:rPr>
              <w:t>+ «На лыжи»</w:t>
            </w:r>
          </w:p>
          <w:p w:rsidR="00523CB3" w:rsidRPr="00BD2D06" w:rsidRDefault="00523CB3" w:rsidP="00EA6C5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523CB3" w:rsidRPr="00BD2D06" w:rsidRDefault="00523CB3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первенство</w:t>
            </w:r>
          </w:p>
        </w:tc>
        <w:tc>
          <w:tcPr>
            <w:tcW w:w="2464" w:type="dxa"/>
          </w:tcPr>
          <w:p w:rsidR="00523CB3" w:rsidRPr="00BD2D06" w:rsidRDefault="00523CB3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Курильчик В.Е.</w:t>
            </w:r>
          </w:p>
        </w:tc>
        <w:tc>
          <w:tcPr>
            <w:tcW w:w="2465" w:type="dxa"/>
          </w:tcPr>
          <w:p w:rsidR="00523CB3" w:rsidRPr="00BD2D06" w:rsidRDefault="00523CB3" w:rsidP="00EA6C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>Пролубников Данил</w:t>
            </w:r>
          </w:p>
        </w:tc>
        <w:tc>
          <w:tcPr>
            <w:tcW w:w="2529" w:type="dxa"/>
          </w:tcPr>
          <w:p w:rsidR="00523CB3" w:rsidRPr="00BD2D06" w:rsidRDefault="00523CB3" w:rsidP="00EA6C5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Грамота 1 место</w:t>
            </w:r>
          </w:p>
        </w:tc>
      </w:tr>
      <w:tr w:rsidR="00626357" w:rsidRPr="00BD2D06" w:rsidTr="00523CB3">
        <w:tc>
          <w:tcPr>
            <w:tcW w:w="4928" w:type="dxa"/>
          </w:tcPr>
          <w:p w:rsidR="00626357" w:rsidRPr="00BD2D06" w:rsidRDefault="00626357" w:rsidP="00626357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в рейтинге среди образовательных организаций по реализации мероприятий всероссийскогор детско-юношеского движения «ЮНАРМИЯ» на территории ГО г.Дивногорска</w:t>
            </w:r>
          </w:p>
          <w:p w:rsidR="00626357" w:rsidRPr="00BD2D06" w:rsidRDefault="00626357" w:rsidP="00523C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626357" w:rsidRPr="00BD2D06" w:rsidRDefault="00626357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626357" w:rsidRPr="00BD2D06" w:rsidRDefault="00626357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Ярославцев И.Д</w:t>
            </w:r>
          </w:p>
        </w:tc>
        <w:tc>
          <w:tcPr>
            <w:tcW w:w="2465" w:type="dxa"/>
          </w:tcPr>
          <w:p w:rsidR="00626357" w:rsidRPr="00BD2D06" w:rsidRDefault="00626357" w:rsidP="00EA6C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>Отряд «Стражи леса» КГБ ПОУ «ДТЛТ»</w:t>
            </w:r>
          </w:p>
        </w:tc>
        <w:tc>
          <w:tcPr>
            <w:tcW w:w="2529" w:type="dxa"/>
          </w:tcPr>
          <w:p w:rsidR="00626357" w:rsidRPr="00BD2D06" w:rsidRDefault="00626357" w:rsidP="00EA6C5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Грамота 1 место</w:t>
            </w:r>
          </w:p>
        </w:tc>
      </w:tr>
      <w:tr w:rsidR="00497828" w:rsidRPr="00BD2D06" w:rsidTr="00523CB3">
        <w:tc>
          <w:tcPr>
            <w:tcW w:w="4928" w:type="dxa"/>
          </w:tcPr>
          <w:p w:rsidR="00EA6C5B" w:rsidRPr="00BD2D06" w:rsidRDefault="00EA6C5B" w:rsidP="00EA6C5B">
            <w:pPr>
              <w:ind w:firstLine="0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Специализированная полоса препятствий Спартакиады молодежи допризывного возраста</w:t>
            </w:r>
          </w:p>
        </w:tc>
        <w:tc>
          <w:tcPr>
            <w:tcW w:w="2464" w:type="dxa"/>
          </w:tcPr>
          <w:p w:rsidR="00EA6C5B" w:rsidRPr="00BD2D06" w:rsidRDefault="00A643B6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спартакиада</w:t>
            </w:r>
          </w:p>
        </w:tc>
        <w:tc>
          <w:tcPr>
            <w:tcW w:w="2464" w:type="dxa"/>
          </w:tcPr>
          <w:p w:rsidR="00EA6C5B" w:rsidRPr="00BD2D06" w:rsidRDefault="00EA6C5B" w:rsidP="00EA6C5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Ярославцев И.Д.</w:t>
            </w:r>
          </w:p>
        </w:tc>
        <w:tc>
          <w:tcPr>
            <w:tcW w:w="2465" w:type="dxa"/>
          </w:tcPr>
          <w:p w:rsidR="00EA6C5B" w:rsidRPr="00BD2D06" w:rsidRDefault="00EA6C5B" w:rsidP="00EA6C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D06">
              <w:rPr>
                <w:rFonts w:ascii="Times New Roman" w:hAnsi="Times New Roman"/>
                <w:sz w:val="24"/>
                <w:szCs w:val="24"/>
              </w:rPr>
              <w:t>Команда ДТЛТ</w:t>
            </w:r>
          </w:p>
        </w:tc>
        <w:tc>
          <w:tcPr>
            <w:tcW w:w="2529" w:type="dxa"/>
          </w:tcPr>
          <w:p w:rsidR="00EA6C5B" w:rsidRPr="00BD2D06" w:rsidRDefault="00EA6C5B" w:rsidP="00EA6C5B">
            <w:pPr>
              <w:ind w:firstLine="0"/>
              <w:jc w:val="center"/>
              <w:rPr>
                <w:sz w:val="24"/>
                <w:szCs w:val="24"/>
              </w:rPr>
            </w:pPr>
            <w:r w:rsidRPr="00BD2D06">
              <w:rPr>
                <w:sz w:val="24"/>
                <w:szCs w:val="24"/>
              </w:rPr>
              <w:t>Грамота 2 место</w:t>
            </w:r>
          </w:p>
        </w:tc>
      </w:tr>
    </w:tbl>
    <w:p w:rsidR="00A643B6" w:rsidRPr="00BD2D06" w:rsidRDefault="00A643B6" w:rsidP="00CA5E87">
      <w:pPr>
        <w:spacing w:after="120"/>
        <w:ind w:firstLine="0"/>
      </w:pPr>
    </w:p>
    <w:p w:rsidR="00A643B6" w:rsidRPr="00BD2D06" w:rsidRDefault="00A643B6" w:rsidP="00CA5E87">
      <w:pPr>
        <w:spacing w:after="120"/>
        <w:ind w:firstLine="0"/>
      </w:pPr>
    </w:p>
    <w:p w:rsidR="00EF5E81" w:rsidRDefault="00EF5E81" w:rsidP="00EF5E81">
      <w:pPr>
        <w:spacing w:line="360" w:lineRule="auto"/>
        <w:ind w:firstLine="0"/>
        <w:rPr>
          <w:rFonts w:eastAsia="Calibri" w:cs="Times New Roman"/>
          <w:szCs w:val="28"/>
        </w:rPr>
        <w:sectPr w:rsidR="00EF5E81" w:rsidSect="00DB0DA6">
          <w:pgSz w:w="16838" w:h="11906" w:orient="landscape"/>
          <w:pgMar w:top="851" w:right="567" w:bottom="851" w:left="1134" w:header="709" w:footer="709" w:gutter="0"/>
          <w:cols w:space="708"/>
          <w:titlePg/>
          <w:docGrid w:linePitch="381"/>
        </w:sectPr>
      </w:pPr>
    </w:p>
    <w:p w:rsidR="004D1D68" w:rsidRPr="00BD2D06" w:rsidRDefault="004D1D68" w:rsidP="00B73077">
      <w:pPr>
        <w:spacing w:line="360" w:lineRule="auto"/>
        <w:rPr>
          <w:szCs w:val="28"/>
        </w:rPr>
      </w:pPr>
      <w:r w:rsidRPr="00BD2D06">
        <w:rPr>
          <w:rFonts w:eastAsia="Calibri" w:cs="Times New Roman"/>
          <w:szCs w:val="28"/>
        </w:rPr>
        <w:lastRenderedPageBreak/>
        <w:t>В целях пропаганды передового педагогического опыта, стимулирования творческой активности преподавателей и трудового коллектива техникума ежегодно проводятся итоги конкурса</w:t>
      </w:r>
      <w:r w:rsidRPr="00BD2D06">
        <w:rPr>
          <w:szCs w:val="28"/>
        </w:rPr>
        <w:t xml:space="preserve"> профессионального мастерства</w:t>
      </w:r>
      <w:r w:rsidRPr="00BD2D06">
        <w:rPr>
          <w:rFonts w:eastAsia="Calibri" w:cs="Times New Roman"/>
          <w:szCs w:val="28"/>
        </w:rPr>
        <w:t xml:space="preserve"> по нескольким номинациям. </w:t>
      </w:r>
      <w:r w:rsidRPr="00BD2D06">
        <w:rPr>
          <w:szCs w:val="28"/>
        </w:rPr>
        <w:t>На заключительном заседании учебно- методического совета традиционно выбирали лучших по следующим номинациям:</w:t>
      </w:r>
    </w:p>
    <w:p w:rsidR="00242D31" w:rsidRDefault="00242D31" w:rsidP="00242D31">
      <w:pPr>
        <w:spacing w:line="360" w:lineRule="auto"/>
        <w:rPr>
          <w:szCs w:val="28"/>
        </w:rPr>
      </w:pPr>
      <w:r w:rsidRPr="00BD2D06">
        <w:rPr>
          <w:szCs w:val="28"/>
        </w:rPr>
        <w:t>Лучший молодой преподаватель года – Орлова Л</w:t>
      </w:r>
      <w:r>
        <w:rPr>
          <w:szCs w:val="28"/>
        </w:rPr>
        <w:t xml:space="preserve">идия </w:t>
      </w:r>
      <w:r w:rsidRPr="00BD2D06">
        <w:rPr>
          <w:szCs w:val="28"/>
        </w:rPr>
        <w:t>А</w:t>
      </w:r>
      <w:r>
        <w:rPr>
          <w:szCs w:val="28"/>
        </w:rPr>
        <w:t xml:space="preserve">ндреевна </w:t>
      </w:r>
    </w:p>
    <w:p w:rsidR="00242D31" w:rsidRPr="00BD2D06" w:rsidRDefault="00242D31" w:rsidP="00242D31">
      <w:pPr>
        <w:spacing w:line="360" w:lineRule="auto"/>
        <w:rPr>
          <w:szCs w:val="28"/>
        </w:rPr>
      </w:pPr>
      <w:r w:rsidRPr="00BD2D06">
        <w:rPr>
          <w:szCs w:val="28"/>
        </w:rPr>
        <w:t>Лучший преподаватель года</w:t>
      </w:r>
      <w:r>
        <w:rPr>
          <w:szCs w:val="28"/>
        </w:rPr>
        <w:t xml:space="preserve"> </w:t>
      </w:r>
      <w:r w:rsidRPr="00BD2D06">
        <w:rPr>
          <w:szCs w:val="28"/>
        </w:rPr>
        <w:t>–</w:t>
      </w:r>
      <w:r>
        <w:rPr>
          <w:szCs w:val="28"/>
        </w:rPr>
        <w:t xml:space="preserve"> Швецова Ирина Владимировна. </w:t>
      </w:r>
    </w:p>
    <w:p w:rsidR="00242D31" w:rsidRPr="007E7A13" w:rsidRDefault="00242D31" w:rsidP="00242D31">
      <w:pPr>
        <w:pStyle w:val="c17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i/>
          <w:sz w:val="28"/>
          <w:szCs w:val="28"/>
        </w:rPr>
      </w:pPr>
      <w:r w:rsidRPr="007E7A13">
        <w:rPr>
          <w:sz w:val="28"/>
          <w:szCs w:val="28"/>
        </w:rPr>
        <w:t>Лучшая методическая разработка в номинации «</w:t>
      </w:r>
      <w:r w:rsidRPr="007E7A13">
        <w:rPr>
          <w:i/>
          <w:sz w:val="28"/>
          <w:szCs w:val="28"/>
        </w:rPr>
        <w:t>Учебно-методическое и дидактическое обеспечение образовательного процесса»</w:t>
      </w:r>
      <w:r w:rsidRPr="007E7A13">
        <w:rPr>
          <w:sz w:val="28"/>
          <w:szCs w:val="28"/>
        </w:rPr>
        <w:t xml:space="preserve"> – методическая разработка бинарного занятия «Защита сеянцев и молодняков от вредителей и болезней» - авторы Каримова Валерия Тагировна, Ермакова Елена Владимировна</w:t>
      </w:r>
    </w:p>
    <w:p w:rsidR="00242D31" w:rsidRPr="00297052" w:rsidRDefault="00242D31" w:rsidP="00242D31">
      <w:pPr>
        <w:pStyle w:val="c17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i/>
          <w:sz w:val="28"/>
          <w:szCs w:val="28"/>
        </w:rPr>
      </w:pPr>
      <w:r w:rsidRPr="00BD2D06">
        <w:rPr>
          <w:sz w:val="28"/>
          <w:szCs w:val="28"/>
        </w:rPr>
        <w:t>Лучшая методическая разработка в номинации «</w:t>
      </w:r>
      <w:r w:rsidRPr="00BD2D06">
        <w:rPr>
          <w:i/>
          <w:sz w:val="28"/>
          <w:szCs w:val="28"/>
        </w:rPr>
        <w:t xml:space="preserve">Проектная и исследовательская (инновационная) деятельность педагогов» </w:t>
      </w:r>
      <w:r w:rsidRPr="00BD2D06">
        <w:rPr>
          <w:szCs w:val="28"/>
        </w:rPr>
        <w:t xml:space="preserve">- </w:t>
      </w:r>
      <w:r w:rsidRPr="00297052">
        <w:rPr>
          <w:sz w:val="28"/>
          <w:szCs w:val="28"/>
        </w:rPr>
        <w:t>методическая разработка «Технологии разработки лесосек  с применением многооперационной техники» - автор Каримова Валерия Тагировна</w:t>
      </w:r>
    </w:p>
    <w:p w:rsidR="00242D31" w:rsidRPr="005372E6" w:rsidRDefault="00242D31" w:rsidP="00242D31">
      <w:pPr>
        <w:pStyle w:val="c17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i/>
          <w:sz w:val="28"/>
          <w:szCs w:val="28"/>
        </w:rPr>
      </w:pPr>
      <w:r w:rsidRPr="00BD2D06">
        <w:rPr>
          <w:sz w:val="28"/>
          <w:szCs w:val="28"/>
        </w:rPr>
        <w:t>Лучшая методическая разработка в номинации «</w:t>
      </w:r>
      <w:r w:rsidRPr="00BD2D06">
        <w:rPr>
          <w:i/>
          <w:sz w:val="28"/>
          <w:szCs w:val="28"/>
        </w:rPr>
        <w:t>Воспитание и развитие обучающихся</w:t>
      </w:r>
      <w:r w:rsidRPr="00BD2D06">
        <w:rPr>
          <w:sz w:val="28"/>
          <w:szCs w:val="28"/>
        </w:rPr>
        <w:t>» -</w:t>
      </w:r>
      <w:r w:rsidRPr="00BD2D06">
        <w:rPr>
          <w:szCs w:val="28"/>
        </w:rPr>
        <w:t xml:space="preserve"> </w:t>
      </w:r>
      <w:r w:rsidRPr="005372E6">
        <w:rPr>
          <w:sz w:val="28"/>
          <w:szCs w:val="28"/>
        </w:rPr>
        <w:t xml:space="preserve">методическая разработка конференции «Национальное достояние России в развитии технологий </w:t>
      </w:r>
      <w:r w:rsidRPr="005372E6">
        <w:rPr>
          <w:sz w:val="28"/>
          <w:szCs w:val="28"/>
          <w:lang w:val="en-US"/>
        </w:rPr>
        <w:t>XXI</w:t>
      </w:r>
      <w:r w:rsidRPr="005372E6">
        <w:rPr>
          <w:sz w:val="28"/>
          <w:szCs w:val="28"/>
        </w:rPr>
        <w:t xml:space="preserve"> века, по сохранению окружающей среды и ресурсосбережению (в рамках профессиональной деятельности специалистов деревообрабатывающей промышленности» - автор Крылова </w:t>
      </w:r>
      <w:r>
        <w:rPr>
          <w:sz w:val="28"/>
          <w:szCs w:val="28"/>
        </w:rPr>
        <w:t>Ольга Александровна</w:t>
      </w:r>
    </w:p>
    <w:p w:rsidR="00242D31" w:rsidRPr="00DB55EC" w:rsidRDefault="00242D31" w:rsidP="00242D31">
      <w:pPr>
        <w:spacing w:line="360" w:lineRule="auto"/>
        <w:rPr>
          <w:szCs w:val="28"/>
        </w:rPr>
      </w:pPr>
      <w:r w:rsidRPr="00BD2D06">
        <w:rPr>
          <w:szCs w:val="28"/>
        </w:rPr>
        <w:t>Лучшая цикловая комиссия</w:t>
      </w:r>
      <w:r>
        <w:rPr>
          <w:szCs w:val="28"/>
        </w:rPr>
        <w:t xml:space="preserve"> </w:t>
      </w:r>
      <w:r w:rsidRPr="00BD2D06">
        <w:rPr>
          <w:szCs w:val="28"/>
        </w:rPr>
        <w:t xml:space="preserve">- </w:t>
      </w:r>
      <w:r w:rsidRPr="00DB55EC">
        <w:rPr>
          <w:szCs w:val="28"/>
        </w:rPr>
        <w:t xml:space="preserve">ЦК профессионального цикла, руководитель Кобзина </w:t>
      </w:r>
      <w:r>
        <w:rPr>
          <w:szCs w:val="28"/>
        </w:rPr>
        <w:t>Светлана Алексеевна</w:t>
      </w:r>
    </w:p>
    <w:p w:rsidR="00242D31" w:rsidRPr="0041237A" w:rsidRDefault="00242D31" w:rsidP="00242D31">
      <w:pPr>
        <w:spacing w:line="360" w:lineRule="auto"/>
        <w:rPr>
          <w:color w:val="FF0000"/>
          <w:szCs w:val="28"/>
        </w:rPr>
      </w:pPr>
      <w:r w:rsidRPr="00BD2D06">
        <w:rPr>
          <w:szCs w:val="28"/>
        </w:rPr>
        <w:t>Лучший классный руководитель–</w:t>
      </w:r>
      <w:r w:rsidR="007B5205">
        <w:rPr>
          <w:szCs w:val="28"/>
        </w:rPr>
        <w:t xml:space="preserve"> Швецова Ирина Владимировна</w:t>
      </w:r>
    </w:p>
    <w:p w:rsidR="00242D31" w:rsidRPr="00DB55EC" w:rsidRDefault="00242D31" w:rsidP="00242D31">
      <w:pPr>
        <w:spacing w:line="360" w:lineRule="auto"/>
        <w:rPr>
          <w:szCs w:val="28"/>
        </w:rPr>
      </w:pPr>
      <w:r w:rsidRPr="00BD2D06">
        <w:rPr>
          <w:szCs w:val="28"/>
        </w:rPr>
        <w:t>Лучший руководитель объединения</w:t>
      </w:r>
      <w:r>
        <w:rPr>
          <w:szCs w:val="28"/>
        </w:rPr>
        <w:t xml:space="preserve"> -</w:t>
      </w:r>
      <w:r w:rsidRPr="00BD2D06">
        <w:rPr>
          <w:szCs w:val="28"/>
        </w:rPr>
        <w:t xml:space="preserve">  </w:t>
      </w:r>
      <w:r w:rsidRPr="00DB55EC">
        <w:rPr>
          <w:szCs w:val="28"/>
        </w:rPr>
        <w:t xml:space="preserve">Ярославцев </w:t>
      </w:r>
      <w:r>
        <w:rPr>
          <w:szCs w:val="28"/>
        </w:rPr>
        <w:t>Игорь Дмитриевич</w:t>
      </w:r>
    </w:p>
    <w:p w:rsidR="00242D31" w:rsidRPr="00DB55EC" w:rsidRDefault="00242D31" w:rsidP="00242D31">
      <w:pPr>
        <w:spacing w:line="360" w:lineRule="auto"/>
        <w:rPr>
          <w:szCs w:val="28"/>
        </w:rPr>
      </w:pPr>
      <w:r w:rsidRPr="00DB55EC">
        <w:rPr>
          <w:szCs w:val="28"/>
        </w:rPr>
        <w:t xml:space="preserve">Лучший воспитатель- Подоляко </w:t>
      </w:r>
      <w:r>
        <w:rPr>
          <w:szCs w:val="28"/>
        </w:rPr>
        <w:t>Виктория Васильевна</w:t>
      </w:r>
    </w:p>
    <w:p w:rsidR="00A223C2" w:rsidRPr="00BD2D06" w:rsidRDefault="00A223C2" w:rsidP="00B73077">
      <w:pPr>
        <w:spacing w:line="360" w:lineRule="auto"/>
        <w:rPr>
          <w:szCs w:val="28"/>
        </w:rPr>
      </w:pPr>
    </w:p>
    <w:p w:rsidR="00A223C2" w:rsidRPr="00BD2D06" w:rsidRDefault="00A223C2" w:rsidP="0052455A">
      <w:pPr>
        <w:spacing w:line="360" w:lineRule="auto"/>
        <w:rPr>
          <w:rFonts w:asciiTheme="minorHAnsi" w:hAnsiTheme="minorHAnsi"/>
          <w:caps/>
        </w:rPr>
      </w:pPr>
      <w:r w:rsidRPr="00BD2D06">
        <w:rPr>
          <w:rFonts w:ascii="Times New Roman Полужирный" w:hAnsi="Times New Roman Полужирный"/>
          <w:b/>
          <w:caps/>
          <w:szCs w:val="28"/>
        </w:rPr>
        <w:t>Выводы</w:t>
      </w:r>
      <w:r w:rsidRPr="00BD2D06">
        <w:rPr>
          <w:rFonts w:asciiTheme="minorHAnsi" w:hAnsiTheme="minorHAnsi"/>
          <w:b/>
          <w:caps/>
          <w:szCs w:val="28"/>
        </w:rPr>
        <w:t>:</w:t>
      </w:r>
    </w:p>
    <w:p w:rsidR="00A223C2" w:rsidRPr="00BD2D06" w:rsidRDefault="00A223C2" w:rsidP="0052455A">
      <w:pPr>
        <w:spacing w:line="360" w:lineRule="auto"/>
      </w:pPr>
      <w:r w:rsidRPr="00BD2D06">
        <w:t xml:space="preserve">В ходе наблюдения педагогического коллектива, методического сопровождения образовательного процесса, были выявлены следующие особенности нашего педагогического коллектива: хорошее знание дисциплин преподавателями, творческое отношение к работе, стремление к </w:t>
      </w:r>
      <w:r w:rsidRPr="00BD2D06">
        <w:lastRenderedPageBreak/>
        <w:t>самосовершенствованию и повышению собственного профессионального и педагогического мастерства.</w:t>
      </w:r>
    </w:p>
    <w:p w:rsidR="001317F8" w:rsidRPr="00BD2D06" w:rsidRDefault="001317F8" w:rsidP="0052455A">
      <w:pPr>
        <w:spacing w:line="360" w:lineRule="auto"/>
        <w:rPr>
          <w:szCs w:val="28"/>
        </w:rPr>
      </w:pPr>
      <w:r w:rsidRPr="00BD2D06">
        <w:t xml:space="preserve">Цель методической работы была </w:t>
      </w:r>
      <w:r w:rsidR="00675967" w:rsidRPr="00BD2D06">
        <w:t>достигнута</w:t>
      </w:r>
      <w:r w:rsidRPr="00BD2D06">
        <w:t>.</w:t>
      </w:r>
      <w:r w:rsidR="00CA5E87" w:rsidRPr="00BD2D06">
        <w:t xml:space="preserve"> Задачи, поставленные на 2021-2022</w:t>
      </w:r>
      <w:r w:rsidR="00751C65" w:rsidRPr="00BD2D06">
        <w:t xml:space="preserve"> учебный год, </w:t>
      </w:r>
      <w:r w:rsidR="00A223C2" w:rsidRPr="00BD2D06">
        <w:t xml:space="preserve">в основном </w:t>
      </w:r>
      <w:r w:rsidR="00751C65" w:rsidRPr="00BD2D06">
        <w:t xml:space="preserve">выполнены. </w:t>
      </w:r>
      <w:r w:rsidRPr="00BD2D06">
        <w:rPr>
          <w:szCs w:val="28"/>
        </w:rPr>
        <w:t>Показатели методического и учебно-методического обеспечения образовательного процесса в техникуме соответствуют установленным требованиям к организации образовательного процесса в учреждении среднего профессионального образования в контексте реализации ФГОС. Повышение квалификации кадрового состава носит системный характер, ориентированный на необходимость повышения уровня компетентности кадрового состава техникума.</w:t>
      </w:r>
    </w:p>
    <w:p w:rsidR="001317F8" w:rsidRPr="00BD2D06" w:rsidRDefault="001317F8" w:rsidP="0052455A">
      <w:pPr>
        <w:spacing w:line="360" w:lineRule="auto"/>
        <w:rPr>
          <w:szCs w:val="28"/>
        </w:rPr>
      </w:pPr>
      <w:r w:rsidRPr="00BD2D06">
        <w:t>Наряду с имеющимися положительными результатами в методической работе техникума имеются определенные недостатки:</w:t>
      </w:r>
    </w:p>
    <w:p w:rsidR="002A2383" w:rsidRPr="00443818" w:rsidRDefault="002A2383" w:rsidP="0052455A">
      <w:pPr>
        <w:pStyle w:val="a5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3818">
        <w:rPr>
          <w:rFonts w:ascii="Times New Roman" w:hAnsi="Times New Roman"/>
          <w:sz w:val="28"/>
          <w:szCs w:val="28"/>
        </w:rPr>
        <w:t>Недостаточна активность преподавателей в желании поделиться своими педагогическими и методическими находками.</w:t>
      </w:r>
    </w:p>
    <w:p w:rsidR="00127E92" w:rsidRPr="00443818" w:rsidRDefault="002A2383" w:rsidP="0052455A">
      <w:pPr>
        <w:pStyle w:val="a5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3818">
        <w:rPr>
          <w:rFonts w:ascii="Times New Roman" w:hAnsi="Times New Roman"/>
          <w:sz w:val="28"/>
          <w:szCs w:val="28"/>
        </w:rPr>
        <w:t>Слабо налажена система посещения открытых мероприятий</w:t>
      </w:r>
      <w:r w:rsidR="001317F8" w:rsidRPr="00443818">
        <w:rPr>
          <w:rFonts w:ascii="Times New Roman" w:hAnsi="Times New Roman"/>
          <w:sz w:val="28"/>
          <w:szCs w:val="28"/>
        </w:rPr>
        <w:t>.</w:t>
      </w:r>
    </w:p>
    <w:p w:rsidR="007E5111" w:rsidRPr="00443818" w:rsidRDefault="00857C77" w:rsidP="0052455A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443818">
        <w:rPr>
          <w:rFonts w:ascii="Times New Roman" w:hAnsi="Times New Roman"/>
          <w:b/>
          <w:sz w:val="28"/>
          <w:szCs w:val="28"/>
        </w:rPr>
        <w:t>Рекомендации по улучшению качества образовательного процесса:</w:t>
      </w:r>
    </w:p>
    <w:p w:rsidR="00857C77" w:rsidRPr="00443818" w:rsidRDefault="00857C77" w:rsidP="0052455A">
      <w:pPr>
        <w:pStyle w:val="a5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3818">
        <w:rPr>
          <w:rFonts w:ascii="Times New Roman" w:hAnsi="Times New Roman"/>
          <w:sz w:val="28"/>
          <w:szCs w:val="28"/>
        </w:rPr>
        <w:t xml:space="preserve">Преподавателям </w:t>
      </w:r>
      <w:r w:rsidR="00243DD9">
        <w:rPr>
          <w:rFonts w:ascii="Times New Roman" w:hAnsi="Times New Roman"/>
          <w:sz w:val="28"/>
          <w:szCs w:val="28"/>
        </w:rPr>
        <w:t xml:space="preserve">продолжить </w:t>
      </w:r>
      <w:r w:rsidRPr="00443818">
        <w:rPr>
          <w:rFonts w:ascii="Times New Roman" w:hAnsi="Times New Roman"/>
          <w:sz w:val="28"/>
          <w:szCs w:val="28"/>
        </w:rPr>
        <w:t xml:space="preserve"> активно участвовать в</w:t>
      </w:r>
      <w:r w:rsidR="00B2151B" w:rsidRPr="00443818">
        <w:rPr>
          <w:rFonts w:ascii="Times New Roman" w:hAnsi="Times New Roman"/>
          <w:sz w:val="28"/>
          <w:szCs w:val="28"/>
        </w:rPr>
        <w:t xml:space="preserve"> очных </w:t>
      </w:r>
      <w:r w:rsidRPr="00443818">
        <w:rPr>
          <w:rFonts w:ascii="Times New Roman" w:hAnsi="Times New Roman"/>
          <w:sz w:val="28"/>
          <w:szCs w:val="28"/>
        </w:rPr>
        <w:t xml:space="preserve"> городских, краевых, Всероссийских конкурсах профессионального мастерства.</w:t>
      </w:r>
    </w:p>
    <w:p w:rsidR="00857C77" w:rsidRPr="00443818" w:rsidRDefault="005D4E80" w:rsidP="0052455A">
      <w:pPr>
        <w:pStyle w:val="a5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3818">
        <w:rPr>
          <w:rFonts w:ascii="Times New Roman" w:hAnsi="Times New Roman"/>
          <w:sz w:val="28"/>
          <w:szCs w:val="28"/>
        </w:rPr>
        <w:t xml:space="preserve">Совершенствовать деятельность </w:t>
      </w:r>
      <w:r w:rsidR="002A2383" w:rsidRPr="00443818">
        <w:rPr>
          <w:rFonts w:ascii="Times New Roman" w:hAnsi="Times New Roman"/>
          <w:sz w:val="28"/>
          <w:szCs w:val="28"/>
        </w:rPr>
        <w:t xml:space="preserve">ПЦК по проведению </w:t>
      </w:r>
      <w:r w:rsidRPr="00443818">
        <w:rPr>
          <w:rFonts w:ascii="Times New Roman" w:hAnsi="Times New Roman"/>
          <w:sz w:val="28"/>
          <w:szCs w:val="28"/>
        </w:rPr>
        <w:t>профессионально-</w:t>
      </w:r>
      <w:r w:rsidR="002A2383" w:rsidRPr="00443818">
        <w:rPr>
          <w:rFonts w:ascii="Times New Roman" w:hAnsi="Times New Roman"/>
          <w:sz w:val="28"/>
          <w:szCs w:val="28"/>
        </w:rPr>
        <w:t>предметных недель, открытых уроков теоретического и производственного обучения, внеклассных мероприятий</w:t>
      </w:r>
      <w:r w:rsidR="004468AD" w:rsidRPr="00443818">
        <w:rPr>
          <w:rFonts w:ascii="Times New Roman" w:hAnsi="Times New Roman"/>
          <w:sz w:val="28"/>
          <w:szCs w:val="28"/>
        </w:rPr>
        <w:t>.</w:t>
      </w:r>
    </w:p>
    <w:p w:rsidR="00BE0128" w:rsidRPr="00443818" w:rsidRDefault="004A3ABB" w:rsidP="004A3ABB">
      <w:pPr>
        <w:spacing w:line="360" w:lineRule="auto"/>
        <w:rPr>
          <w:szCs w:val="28"/>
        </w:rPr>
      </w:pPr>
      <w:r w:rsidRPr="00443818">
        <w:rPr>
          <w:b/>
        </w:rPr>
        <w:t>Методическая работа в техникуме в 202</w:t>
      </w:r>
      <w:r w:rsidR="00443818" w:rsidRPr="00443818">
        <w:rPr>
          <w:b/>
        </w:rPr>
        <w:t>2</w:t>
      </w:r>
      <w:r w:rsidRPr="00443818">
        <w:rPr>
          <w:b/>
        </w:rPr>
        <w:t>-202</w:t>
      </w:r>
      <w:r w:rsidR="00443818" w:rsidRPr="00443818">
        <w:rPr>
          <w:b/>
        </w:rPr>
        <w:t>3</w:t>
      </w:r>
      <w:r w:rsidRPr="00443818">
        <w:rPr>
          <w:b/>
        </w:rPr>
        <w:t xml:space="preserve"> учебном году</w:t>
      </w:r>
      <w:r w:rsidR="00B2151B" w:rsidRPr="00443818">
        <w:rPr>
          <w:b/>
        </w:rPr>
        <w:t xml:space="preserve"> </w:t>
      </w:r>
      <w:r w:rsidRPr="00443818">
        <w:rPr>
          <w:szCs w:val="28"/>
        </w:rPr>
        <w:t>будет направлена на реализацию методической темы: «</w:t>
      </w:r>
      <w:r w:rsidR="00443818" w:rsidRPr="00443818">
        <w:t>Педагогические технологии, формирующие профессиональные компетенции в соответствии с требованиями ФГС СПО, профессиональных стандартов, стандартов WorldSkills Russia и работодателей</w:t>
      </w:r>
      <w:r w:rsidRPr="00443818">
        <w:rPr>
          <w:szCs w:val="28"/>
        </w:rPr>
        <w:t>».</w:t>
      </w:r>
    </w:p>
    <w:p w:rsidR="00377133" w:rsidRPr="00443818" w:rsidRDefault="00377133" w:rsidP="00BE0128">
      <w:pPr>
        <w:spacing w:line="360" w:lineRule="auto"/>
        <w:rPr>
          <w:b/>
          <w:szCs w:val="28"/>
        </w:rPr>
      </w:pPr>
      <w:r w:rsidRPr="00443818">
        <w:rPr>
          <w:b/>
          <w:szCs w:val="28"/>
        </w:rPr>
        <w:t xml:space="preserve">Основными задачами </w:t>
      </w:r>
      <w:r w:rsidR="00186EF0" w:rsidRPr="00443818">
        <w:rPr>
          <w:b/>
          <w:szCs w:val="28"/>
        </w:rPr>
        <w:t xml:space="preserve">методической работы </w:t>
      </w:r>
      <w:r w:rsidR="005D4E80" w:rsidRPr="00443818">
        <w:rPr>
          <w:b/>
          <w:szCs w:val="28"/>
        </w:rPr>
        <w:t>на следующий 202</w:t>
      </w:r>
      <w:r w:rsidR="00443818" w:rsidRPr="00443818">
        <w:rPr>
          <w:b/>
          <w:szCs w:val="28"/>
        </w:rPr>
        <w:t>2</w:t>
      </w:r>
      <w:r w:rsidR="005D4E80" w:rsidRPr="00443818">
        <w:rPr>
          <w:b/>
          <w:szCs w:val="28"/>
        </w:rPr>
        <w:t>-202</w:t>
      </w:r>
      <w:r w:rsidR="00443818" w:rsidRPr="00443818">
        <w:rPr>
          <w:b/>
          <w:szCs w:val="28"/>
        </w:rPr>
        <w:t>3</w:t>
      </w:r>
      <w:r w:rsidRPr="00443818">
        <w:rPr>
          <w:b/>
          <w:szCs w:val="28"/>
        </w:rPr>
        <w:t xml:space="preserve"> учебный год являются:</w:t>
      </w:r>
    </w:p>
    <w:p w:rsidR="00443818" w:rsidRPr="001300CA" w:rsidRDefault="00443818" w:rsidP="00443818">
      <w:pPr>
        <w:numPr>
          <w:ilvl w:val="0"/>
          <w:numId w:val="36"/>
        </w:numPr>
        <w:spacing w:line="360" w:lineRule="auto"/>
        <w:ind w:left="0" w:right="-285" w:firstLine="567"/>
      </w:pPr>
      <w:r w:rsidRPr="001300CA">
        <w:t>обнов</w:t>
      </w:r>
      <w:r>
        <w:t>ление</w:t>
      </w:r>
      <w:r w:rsidRPr="001300CA">
        <w:t xml:space="preserve"> программы подготовки специалистов среднего звена в соответствии  с  ФГОС  СПО,  требований  профессиональных  стандартов,  стандартов WorldSkills Russia и работодателей; </w:t>
      </w:r>
    </w:p>
    <w:p w:rsidR="00443818" w:rsidRPr="00CE3287" w:rsidRDefault="00443818" w:rsidP="00443818">
      <w:pPr>
        <w:numPr>
          <w:ilvl w:val="0"/>
          <w:numId w:val="37"/>
        </w:numPr>
        <w:spacing w:line="360" w:lineRule="auto"/>
        <w:ind w:left="0" w:right="-285" w:firstLine="567"/>
      </w:pPr>
      <w:r w:rsidRPr="00CE3287">
        <w:lastRenderedPageBreak/>
        <w:t>совершенствова</w:t>
      </w:r>
      <w:r>
        <w:t>ние</w:t>
      </w:r>
      <w:r w:rsidRPr="00CE3287">
        <w:t xml:space="preserve"> процесс</w:t>
      </w:r>
      <w:r>
        <w:t>а</w:t>
      </w:r>
      <w:r w:rsidRPr="00CE3287">
        <w:t xml:space="preserve"> внедрения в образовательный процесс инновационных педагогических инструментов и технологий </w:t>
      </w:r>
      <w:r>
        <w:t>для</w:t>
      </w:r>
      <w:r w:rsidRPr="00CE3287">
        <w:t xml:space="preserve"> подготовки обучающихся к демонстрационному экзамену; </w:t>
      </w:r>
    </w:p>
    <w:p w:rsidR="00443818" w:rsidRPr="001300CA" w:rsidRDefault="00443818" w:rsidP="00443818">
      <w:pPr>
        <w:numPr>
          <w:ilvl w:val="0"/>
          <w:numId w:val="37"/>
        </w:numPr>
        <w:spacing w:line="360" w:lineRule="auto"/>
        <w:ind w:left="0" w:right="-285" w:firstLine="567"/>
      </w:pPr>
      <w:r>
        <w:rPr>
          <w:rStyle w:val="c2"/>
        </w:rPr>
        <w:t>освоение и внедрение</w:t>
      </w:r>
      <w:r>
        <w:t xml:space="preserve"> в учебно-воспитательном процессе </w:t>
      </w:r>
      <w:r w:rsidRPr="001300CA">
        <w:t>эффективны</w:t>
      </w:r>
      <w:r>
        <w:t>х</w:t>
      </w:r>
      <w:r w:rsidRPr="001300CA">
        <w:t xml:space="preserve"> методик подготовки обучающихся к демонстрационному экзамену;</w:t>
      </w:r>
    </w:p>
    <w:p w:rsidR="00443818" w:rsidRDefault="00443818" w:rsidP="00443818">
      <w:pPr>
        <w:numPr>
          <w:ilvl w:val="0"/>
          <w:numId w:val="37"/>
        </w:numPr>
        <w:spacing w:line="360" w:lineRule="auto"/>
        <w:ind w:left="0" w:right="-285" w:firstLine="567"/>
        <w:rPr>
          <w:rStyle w:val="c2"/>
        </w:rPr>
      </w:pPr>
      <w:r>
        <w:rPr>
          <w:rStyle w:val="c2"/>
        </w:rPr>
        <w:t xml:space="preserve">совершенствование  условий для повышения профессиональной компетентности, роста педагогического мастерства и развития творческого потенциала педагогических работников в соответствии с их профессиональными потребностями; </w:t>
      </w:r>
    </w:p>
    <w:p w:rsidR="00377133" w:rsidRPr="00FD6B69" w:rsidRDefault="00FD6B69" w:rsidP="00FD6B69">
      <w:pPr>
        <w:numPr>
          <w:ilvl w:val="0"/>
          <w:numId w:val="37"/>
        </w:numPr>
        <w:spacing w:line="360" w:lineRule="auto"/>
        <w:ind w:left="0" w:right="-285" w:firstLine="567"/>
        <w:rPr>
          <w:rStyle w:val="c2"/>
        </w:rPr>
      </w:pPr>
      <w:r>
        <w:rPr>
          <w:rStyle w:val="c2"/>
        </w:rPr>
        <w:t>о</w:t>
      </w:r>
      <w:r w:rsidR="00377133" w:rsidRPr="00FD6B69">
        <w:rPr>
          <w:rStyle w:val="c2"/>
        </w:rPr>
        <w:t>бобщение и распространение передового педагогического опыта.</w:t>
      </w:r>
    </w:p>
    <w:p w:rsidR="00EC187B" w:rsidRPr="00FD6B69" w:rsidRDefault="00FD6B69" w:rsidP="00FD6B69">
      <w:pPr>
        <w:numPr>
          <w:ilvl w:val="0"/>
          <w:numId w:val="37"/>
        </w:numPr>
        <w:spacing w:line="360" w:lineRule="auto"/>
        <w:ind w:left="0" w:right="-285" w:firstLine="567"/>
        <w:rPr>
          <w:rStyle w:val="c2"/>
        </w:rPr>
      </w:pPr>
      <w:r>
        <w:rPr>
          <w:rStyle w:val="c2"/>
        </w:rPr>
        <w:t>в</w:t>
      </w:r>
      <w:r w:rsidR="00EC187B" w:rsidRPr="00FD6B69">
        <w:rPr>
          <w:rStyle w:val="c2"/>
        </w:rPr>
        <w:t>ыявление, изучение, обобщение лучшего педагогического опыта педагогических работников, работы цикловых комиссий.</w:t>
      </w:r>
    </w:p>
    <w:p w:rsidR="00AD5F21" w:rsidRPr="00FD6B69" w:rsidRDefault="00AD5F21" w:rsidP="00FD6B69">
      <w:pPr>
        <w:spacing w:line="360" w:lineRule="auto"/>
        <w:ind w:left="567" w:right="-285" w:firstLine="0"/>
        <w:rPr>
          <w:rStyle w:val="c2"/>
        </w:rPr>
      </w:pPr>
    </w:p>
    <w:p w:rsidR="00AD5F21" w:rsidRPr="00BD2D06" w:rsidRDefault="00AD5F21" w:rsidP="00AD5F21">
      <w:pPr>
        <w:spacing w:line="360" w:lineRule="auto"/>
        <w:rPr>
          <w:szCs w:val="28"/>
        </w:rPr>
      </w:pPr>
    </w:p>
    <w:p w:rsidR="00AD5F21" w:rsidRPr="00BD2D06" w:rsidRDefault="00AD5F21" w:rsidP="00AD5F21">
      <w:pPr>
        <w:spacing w:line="360" w:lineRule="auto"/>
        <w:rPr>
          <w:szCs w:val="28"/>
        </w:rPr>
      </w:pPr>
    </w:p>
    <w:p w:rsidR="002E23CB" w:rsidRPr="00BD2D06" w:rsidRDefault="002E23CB" w:rsidP="00AD5F21">
      <w:pPr>
        <w:spacing w:line="360" w:lineRule="auto"/>
        <w:jc w:val="center"/>
        <w:rPr>
          <w:szCs w:val="28"/>
        </w:rPr>
      </w:pPr>
      <w:bookmarkStart w:id="0" w:name="_GoBack"/>
      <w:bookmarkEnd w:id="0"/>
    </w:p>
    <w:p w:rsidR="00EF5E81" w:rsidRDefault="00EF5E81">
      <w:pPr>
        <w:spacing w:line="360" w:lineRule="auto"/>
        <w:jc w:val="center"/>
        <w:rPr>
          <w:szCs w:val="28"/>
        </w:rPr>
        <w:sectPr w:rsidR="00EF5E81" w:rsidSect="00EF5E81">
          <w:pgSz w:w="11906" w:h="16838"/>
          <w:pgMar w:top="567" w:right="851" w:bottom="1134" w:left="851" w:header="709" w:footer="709" w:gutter="0"/>
          <w:cols w:space="708"/>
          <w:titlePg/>
          <w:docGrid w:linePitch="381"/>
        </w:sectPr>
      </w:pPr>
    </w:p>
    <w:p w:rsidR="00DB0DA6" w:rsidRPr="00BD2D06" w:rsidRDefault="00DB0DA6">
      <w:pPr>
        <w:spacing w:line="360" w:lineRule="auto"/>
        <w:jc w:val="center"/>
        <w:rPr>
          <w:szCs w:val="28"/>
        </w:rPr>
      </w:pPr>
    </w:p>
    <w:sectPr w:rsidR="00DB0DA6" w:rsidRPr="00BD2D06" w:rsidSect="00DB0DA6">
      <w:pgSz w:w="16838" w:h="11906" w:orient="landscape"/>
      <w:pgMar w:top="851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40A" w:rsidRPr="00601527" w:rsidRDefault="00EC140A" w:rsidP="00601527">
      <w:pPr>
        <w:pStyle w:val="a5"/>
        <w:spacing w:after="0" w:line="240" w:lineRule="auto"/>
        <w:rPr>
          <w:rFonts w:ascii="Times New Roman" w:eastAsiaTheme="minorHAnsi" w:hAnsi="Times New Roman" w:cstheme="minorBidi"/>
          <w:sz w:val="28"/>
          <w:lang w:eastAsia="en-US"/>
        </w:rPr>
      </w:pPr>
      <w:r>
        <w:separator/>
      </w:r>
    </w:p>
  </w:endnote>
  <w:endnote w:type="continuationSeparator" w:id="0">
    <w:p w:rsidR="00EC140A" w:rsidRPr="00601527" w:rsidRDefault="00EC140A" w:rsidP="00601527">
      <w:pPr>
        <w:pStyle w:val="a5"/>
        <w:spacing w:after="0" w:line="240" w:lineRule="auto"/>
        <w:rPr>
          <w:rFonts w:ascii="Times New Roman" w:eastAsiaTheme="minorHAnsi" w:hAnsi="Times New Roman" w:cstheme="minorBidi"/>
          <w:sz w:val="28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738688"/>
    </w:sdtPr>
    <w:sdtEndPr>
      <w:rPr>
        <w:sz w:val="22"/>
      </w:rPr>
    </w:sdtEndPr>
    <w:sdtContent>
      <w:p w:rsidR="009143E9" w:rsidRPr="00601527" w:rsidRDefault="009143E9">
        <w:pPr>
          <w:pStyle w:val="a9"/>
          <w:jc w:val="center"/>
          <w:rPr>
            <w:sz w:val="22"/>
          </w:rPr>
        </w:pPr>
        <w:r w:rsidRPr="00601527">
          <w:rPr>
            <w:sz w:val="22"/>
          </w:rPr>
          <w:fldChar w:fldCharType="begin"/>
        </w:r>
        <w:r w:rsidRPr="00601527">
          <w:rPr>
            <w:sz w:val="22"/>
          </w:rPr>
          <w:instrText xml:space="preserve"> PAGE   \* MERGEFORMAT </w:instrText>
        </w:r>
        <w:r w:rsidRPr="00601527">
          <w:rPr>
            <w:sz w:val="22"/>
          </w:rPr>
          <w:fldChar w:fldCharType="separate"/>
        </w:r>
        <w:r w:rsidR="003B602D">
          <w:rPr>
            <w:noProof/>
            <w:sz w:val="22"/>
          </w:rPr>
          <w:t>32</w:t>
        </w:r>
        <w:r w:rsidRPr="00601527">
          <w:rPr>
            <w:sz w:val="22"/>
          </w:rPr>
          <w:fldChar w:fldCharType="end"/>
        </w:r>
      </w:p>
    </w:sdtContent>
  </w:sdt>
  <w:p w:rsidR="009143E9" w:rsidRDefault="009143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40A" w:rsidRPr="00601527" w:rsidRDefault="00EC140A" w:rsidP="00601527">
      <w:pPr>
        <w:pStyle w:val="a5"/>
        <w:spacing w:after="0" w:line="240" w:lineRule="auto"/>
        <w:rPr>
          <w:rFonts w:ascii="Times New Roman" w:eastAsiaTheme="minorHAnsi" w:hAnsi="Times New Roman" w:cstheme="minorBidi"/>
          <w:sz w:val="28"/>
          <w:lang w:eastAsia="en-US"/>
        </w:rPr>
      </w:pPr>
      <w:r>
        <w:separator/>
      </w:r>
    </w:p>
  </w:footnote>
  <w:footnote w:type="continuationSeparator" w:id="0">
    <w:p w:rsidR="00EC140A" w:rsidRPr="00601527" w:rsidRDefault="00EC140A" w:rsidP="00601527">
      <w:pPr>
        <w:pStyle w:val="a5"/>
        <w:spacing w:after="0" w:line="240" w:lineRule="auto"/>
        <w:rPr>
          <w:rFonts w:ascii="Times New Roman" w:eastAsiaTheme="minorHAnsi" w:hAnsi="Times New Roman" w:cstheme="minorBidi"/>
          <w:sz w:val="28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0D42"/>
    <w:multiLevelType w:val="hybridMultilevel"/>
    <w:tmpl w:val="8188A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61ECF"/>
    <w:multiLevelType w:val="hybridMultilevel"/>
    <w:tmpl w:val="2070C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C61FB"/>
    <w:multiLevelType w:val="hybridMultilevel"/>
    <w:tmpl w:val="7CB80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C5F5F"/>
    <w:multiLevelType w:val="hybridMultilevel"/>
    <w:tmpl w:val="30904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E250B"/>
    <w:multiLevelType w:val="hybridMultilevel"/>
    <w:tmpl w:val="B6243A36"/>
    <w:lvl w:ilvl="0" w:tplc="F822B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C17D8"/>
    <w:multiLevelType w:val="multilevel"/>
    <w:tmpl w:val="E3803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2F3BB1"/>
    <w:multiLevelType w:val="hybridMultilevel"/>
    <w:tmpl w:val="2C5ABC18"/>
    <w:lvl w:ilvl="0" w:tplc="B3625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881054"/>
    <w:multiLevelType w:val="multilevel"/>
    <w:tmpl w:val="0DB2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BB4AA9"/>
    <w:multiLevelType w:val="hybridMultilevel"/>
    <w:tmpl w:val="56824554"/>
    <w:lvl w:ilvl="0" w:tplc="7DEEB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E31ED5"/>
    <w:multiLevelType w:val="hybridMultilevel"/>
    <w:tmpl w:val="EEB43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31EF8"/>
    <w:multiLevelType w:val="hybridMultilevel"/>
    <w:tmpl w:val="6FBAA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925E70"/>
    <w:multiLevelType w:val="hybridMultilevel"/>
    <w:tmpl w:val="8F064E40"/>
    <w:lvl w:ilvl="0" w:tplc="0419000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2">
    <w:nsid w:val="1D6F6054"/>
    <w:multiLevelType w:val="hybridMultilevel"/>
    <w:tmpl w:val="6F408A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F606654"/>
    <w:multiLevelType w:val="hybridMultilevel"/>
    <w:tmpl w:val="CBC61C6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1FBB7CA2"/>
    <w:multiLevelType w:val="hybridMultilevel"/>
    <w:tmpl w:val="69CAEF68"/>
    <w:lvl w:ilvl="0" w:tplc="D040C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1BE3699"/>
    <w:multiLevelType w:val="hybridMultilevel"/>
    <w:tmpl w:val="9F261C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3245719"/>
    <w:multiLevelType w:val="hybridMultilevel"/>
    <w:tmpl w:val="A796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F2FB6"/>
    <w:multiLevelType w:val="hybridMultilevel"/>
    <w:tmpl w:val="158864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B179A1"/>
    <w:multiLevelType w:val="hybridMultilevel"/>
    <w:tmpl w:val="D17E43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1A25EC5"/>
    <w:multiLevelType w:val="hybridMultilevel"/>
    <w:tmpl w:val="CD90B232"/>
    <w:lvl w:ilvl="0" w:tplc="F822B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8C2DE2"/>
    <w:multiLevelType w:val="hybridMultilevel"/>
    <w:tmpl w:val="00D2DA72"/>
    <w:lvl w:ilvl="0" w:tplc="7DEEB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C7D5523"/>
    <w:multiLevelType w:val="multilevel"/>
    <w:tmpl w:val="CCE8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B23414"/>
    <w:multiLevelType w:val="hybridMultilevel"/>
    <w:tmpl w:val="37901E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0C209A0"/>
    <w:multiLevelType w:val="hybridMultilevel"/>
    <w:tmpl w:val="D2A21338"/>
    <w:lvl w:ilvl="0" w:tplc="0C3010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8358DF"/>
    <w:multiLevelType w:val="hybridMultilevel"/>
    <w:tmpl w:val="E220669A"/>
    <w:lvl w:ilvl="0" w:tplc="A7921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A274BB"/>
    <w:multiLevelType w:val="hybridMultilevel"/>
    <w:tmpl w:val="F4F050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37F19FA"/>
    <w:multiLevelType w:val="hybridMultilevel"/>
    <w:tmpl w:val="97A4F544"/>
    <w:lvl w:ilvl="0" w:tplc="F822B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3957CD8"/>
    <w:multiLevelType w:val="hybridMultilevel"/>
    <w:tmpl w:val="F984CBF6"/>
    <w:lvl w:ilvl="0" w:tplc="7A98B2FC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44BC27DD"/>
    <w:multiLevelType w:val="hybridMultilevel"/>
    <w:tmpl w:val="2B828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13220C"/>
    <w:multiLevelType w:val="hybridMultilevel"/>
    <w:tmpl w:val="78A02BB0"/>
    <w:lvl w:ilvl="0" w:tplc="33C21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6A03053"/>
    <w:multiLevelType w:val="hybridMultilevel"/>
    <w:tmpl w:val="44CC9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465715"/>
    <w:multiLevelType w:val="hybridMultilevel"/>
    <w:tmpl w:val="55B2E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225995"/>
    <w:multiLevelType w:val="hybridMultilevel"/>
    <w:tmpl w:val="43CA1A5A"/>
    <w:lvl w:ilvl="0" w:tplc="7DEEB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AE61AE"/>
    <w:multiLevelType w:val="hybridMultilevel"/>
    <w:tmpl w:val="50A2C59C"/>
    <w:lvl w:ilvl="0" w:tplc="F822B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2D676C"/>
    <w:multiLevelType w:val="multilevel"/>
    <w:tmpl w:val="AB8A6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A80DDA"/>
    <w:multiLevelType w:val="hybridMultilevel"/>
    <w:tmpl w:val="08784702"/>
    <w:lvl w:ilvl="0" w:tplc="F822B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9747DDF"/>
    <w:multiLevelType w:val="hybridMultilevel"/>
    <w:tmpl w:val="34980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CB42DD"/>
    <w:multiLevelType w:val="hybridMultilevel"/>
    <w:tmpl w:val="9C028D30"/>
    <w:lvl w:ilvl="0" w:tplc="F822B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477DC1"/>
    <w:multiLevelType w:val="hybridMultilevel"/>
    <w:tmpl w:val="EEA4D380"/>
    <w:lvl w:ilvl="0" w:tplc="7DFA7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5B51765"/>
    <w:multiLevelType w:val="hybridMultilevel"/>
    <w:tmpl w:val="B48264B6"/>
    <w:lvl w:ilvl="0" w:tplc="3ACE72C0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2C47A8"/>
    <w:multiLevelType w:val="hybridMultilevel"/>
    <w:tmpl w:val="67323F7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1">
    <w:nsid w:val="695E08F4"/>
    <w:multiLevelType w:val="hybridMultilevel"/>
    <w:tmpl w:val="34C0F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A451C5"/>
    <w:multiLevelType w:val="hybridMultilevel"/>
    <w:tmpl w:val="AD5E77F4"/>
    <w:lvl w:ilvl="0" w:tplc="B3625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78A323A"/>
    <w:multiLevelType w:val="hybridMultilevel"/>
    <w:tmpl w:val="4BB866C4"/>
    <w:lvl w:ilvl="0" w:tplc="F822B96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0B711F"/>
    <w:multiLevelType w:val="hybridMultilevel"/>
    <w:tmpl w:val="1FEA94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EB54B95"/>
    <w:multiLevelType w:val="hybridMultilevel"/>
    <w:tmpl w:val="23502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5"/>
  </w:num>
  <w:num w:numId="4">
    <w:abstractNumId w:val="13"/>
  </w:num>
  <w:num w:numId="5">
    <w:abstractNumId w:val="11"/>
  </w:num>
  <w:num w:numId="6">
    <w:abstractNumId w:val="12"/>
  </w:num>
  <w:num w:numId="7">
    <w:abstractNumId w:val="18"/>
  </w:num>
  <w:num w:numId="8">
    <w:abstractNumId w:val="1"/>
  </w:num>
  <w:num w:numId="9">
    <w:abstractNumId w:val="3"/>
  </w:num>
  <w:num w:numId="10">
    <w:abstractNumId w:val="28"/>
  </w:num>
  <w:num w:numId="11">
    <w:abstractNumId w:val="2"/>
  </w:num>
  <w:num w:numId="12">
    <w:abstractNumId w:val="24"/>
  </w:num>
  <w:num w:numId="13">
    <w:abstractNumId w:val="29"/>
  </w:num>
  <w:num w:numId="14">
    <w:abstractNumId w:val="14"/>
  </w:num>
  <w:num w:numId="15">
    <w:abstractNumId w:val="5"/>
  </w:num>
  <w:num w:numId="16">
    <w:abstractNumId w:val="21"/>
  </w:num>
  <w:num w:numId="17">
    <w:abstractNumId w:val="7"/>
  </w:num>
  <w:num w:numId="18">
    <w:abstractNumId w:val="34"/>
  </w:num>
  <w:num w:numId="19">
    <w:abstractNumId w:val="17"/>
  </w:num>
  <w:num w:numId="20">
    <w:abstractNumId w:val="35"/>
  </w:num>
  <w:num w:numId="21">
    <w:abstractNumId w:val="27"/>
  </w:num>
  <w:num w:numId="22">
    <w:abstractNumId w:val="9"/>
  </w:num>
  <w:num w:numId="23">
    <w:abstractNumId w:val="33"/>
  </w:num>
  <w:num w:numId="24">
    <w:abstractNumId w:val="19"/>
  </w:num>
  <w:num w:numId="25">
    <w:abstractNumId w:val="44"/>
  </w:num>
  <w:num w:numId="26">
    <w:abstractNumId w:val="42"/>
  </w:num>
  <w:num w:numId="27">
    <w:abstractNumId w:val="6"/>
  </w:num>
  <w:num w:numId="28">
    <w:abstractNumId w:val="37"/>
  </w:num>
  <w:num w:numId="29">
    <w:abstractNumId w:val="40"/>
  </w:num>
  <w:num w:numId="30">
    <w:abstractNumId w:val="41"/>
  </w:num>
  <w:num w:numId="31">
    <w:abstractNumId w:val="4"/>
  </w:num>
  <w:num w:numId="32">
    <w:abstractNumId w:val="30"/>
  </w:num>
  <w:num w:numId="33">
    <w:abstractNumId w:val="45"/>
  </w:num>
  <w:num w:numId="34">
    <w:abstractNumId w:val="43"/>
  </w:num>
  <w:num w:numId="35">
    <w:abstractNumId w:val="23"/>
  </w:num>
  <w:num w:numId="36">
    <w:abstractNumId w:val="32"/>
  </w:num>
  <w:num w:numId="37">
    <w:abstractNumId w:val="8"/>
  </w:num>
  <w:num w:numId="38">
    <w:abstractNumId w:val="26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0"/>
  </w:num>
  <w:num w:numId="42">
    <w:abstractNumId w:val="16"/>
  </w:num>
  <w:num w:numId="43">
    <w:abstractNumId w:val="10"/>
  </w:num>
  <w:num w:numId="44">
    <w:abstractNumId w:val="38"/>
  </w:num>
  <w:num w:numId="45">
    <w:abstractNumId w:val="36"/>
  </w:num>
  <w:num w:numId="46">
    <w:abstractNumId w:val="20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547"/>
    <w:rsid w:val="00030EF1"/>
    <w:rsid w:val="000322CD"/>
    <w:rsid w:val="00033924"/>
    <w:rsid w:val="00034FA6"/>
    <w:rsid w:val="000353FF"/>
    <w:rsid w:val="00037F35"/>
    <w:rsid w:val="00043DB6"/>
    <w:rsid w:val="00045C36"/>
    <w:rsid w:val="00056B34"/>
    <w:rsid w:val="00060EC4"/>
    <w:rsid w:val="00074839"/>
    <w:rsid w:val="0008262A"/>
    <w:rsid w:val="000864BF"/>
    <w:rsid w:val="00086BCD"/>
    <w:rsid w:val="00090306"/>
    <w:rsid w:val="00094588"/>
    <w:rsid w:val="00097AA1"/>
    <w:rsid w:val="000A0757"/>
    <w:rsid w:val="000A0ED6"/>
    <w:rsid w:val="000A5339"/>
    <w:rsid w:val="000A679F"/>
    <w:rsid w:val="000C22F8"/>
    <w:rsid w:val="000D0D43"/>
    <w:rsid w:val="000D4698"/>
    <w:rsid w:val="000F29E1"/>
    <w:rsid w:val="00123721"/>
    <w:rsid w:val="001254EE"/>
    <w:rsid w:val="00127E92"/>
    <w:rsid w:val="001317F8"/>
    <w:rsid w:val="00135783"/>
    <w:rsid w:val="0013640D"/>
    <w:rsid w:val="0014611F"/>
    <w:rsid w:val="00150194"/>
    <w:rsid w:val="00154A59"/>
    <w:rsid w:val="00166922"/>
    <w:rsid w:val="00167A34"/>
    <w:rsid w:val="001717EF"/>
    <w:rsid w:val="001840B7"/>
    <w:rsid w:val="00184DBB"/>
    <w:rsid w:val="00185E8A"/>
    <w:rsid w:val="00186EF0"/>
    <w:rsid w:val="001921F0"/>
    <w:rsid w:val="00192F27"/>
    <w:rsid w:val="00194A65"/>
    <w:rsid w:val="001B1BE3"/>
    <w:rsid w:val="001B772F"/>
    <w:rsid w:val="001B7C71"/>
    <w:rsid w:val="001C6138"/>
    <w:rsid w:val="001D1176"/>
    <w:rsid w:val="001D54D1"/>
    <w:rsid w:val="001E51E1"/>
    <w:rsid w:val="001E5CDD"/>
    <w:rsid w:val="001F4637"/>
    <w:rsid w:val="001F6BB3"/>
    <w:rsid w:val="002159AD"/>
    <w:rsid w:val="00220101"/>
    <w:rsid w:val="00242D31"/>
    <w:rsid w:val="00243DD9"/>
    <w:rsid w:val="00246D3E"/>
    <w:rsid w:val="00247F42"/>
    <w:rsid w:val="00253681"/>
    <w:rsid w:val="00263243"/>
    <w:rsid w:val="0026398A"/>
    <w:rsid w:val="00273EAF"/>
    <w:rsid w:val="00283271"/>
    <w:rsid w:val="002849D0"/>
    <w:rsid w:val="00284F53"/>
    <w:rsid w:val="00295DBE"/>
    <w:rsid w:val="00295F69"/>
    <w:rsid w:val="002A13FC"/>
    <w:rsid w:val="002A148A"/>
    <w:rsid w:val="002A2383"/>
    <w:rsid w:val="002B32E4"/>
    <w:rsid w:val="002C090F"/>
    <w:rsid w:val="002C1FA0"/>
    <w:rsid w:val="002C3038"/>
    <w:rsid w:val="002D0072"/>
    <w:rsid w:val="002D1951"/>
    <w:rsid w:val="002D4D1E"/>
    <w:rsid w:val="002D6890"/>
    <w:rsid w:val="002E095D"/>
    <w:rsid w:val="002E23CB"/>
    <w:rsid w:val="002E260B"/>
    <w:rsid w:val="002E43CF"/>
    <w:rsid w:val="002E5073"/>
    <w:rsid w:val="002F0821"/>
    <w:rsid w:val="002F63C8"/>
    <w:rsid w:val="00304783"/>
    <w:rsid w:val="00315DEB"/>
    <w:rsid w:val="00322068"/>
    <w:rsid w:val="00327E66"/>
    <w:rsid w:val="003332A7"/>
    <w:rsid w:val="0033428C"/>
    <w:rsid w:val="0034449A"/>
    <w:rsid w:val="00345D1B"/>
    <w:rsid w:val="00361F8C"/>
    <w:rsid w:val="003653D0"/>
    <w:rsid w:val="00370926"/>
    <w:rsid w:val="003722A6"/>
    <w:rsid w:val="00377133"/>
    <w:rsid w:val="003840E2"/>
    <w:rsid w:val="00387210"/>
    <w:rsid w:val="003878DB"/>
    <w:rsid w:val="003A6C1D"/>
    <w:rsid w:val="003B0ADC"/>
    <w:rsid w:val="003B2B8B"/>
    <w:rsid w:val="003B602D"/>
    <w:rsid w:val="003D2E3B"/>
    <w:rsid w:val="003E1672"/>
    <w:rsid w:val="003E56F9"/>
    <w:rsid w:val="00404C0A"/>
    <w:rsid w:val="0041237A"/>
    <w:rsid w:val="00416E78"/>
    <w:rsid w:val="004378EB"/>
    <w:rsid w:val="00440FA0"/>
    <w:rsid w:val="00443818"/>
    <w:rsid w:val="004468AD"/>
    <w:rsid w:val="004619BA"/>
    <w:rsid w:val="00461A7C"/>
    <w:rsid w:val="0046343C"/>
    <w:rsid w:val="00466AB3"/>
    <w:rsid w:val="00470A50"/>
    <w:rsid w:val="00473136"/>
    <w:rsid w:val="00475DB9"/>
    <w:rsid w:val="0049007E"/>
    <w:rsid w:val="00490404"/>
    <w:rsid w:val="0049045D"/>
    <w:rsid w:val="00497828"/>
    <w:rsid w:val="004A1352"/>
    <w:rsid w:val="004A3ABB"/>
    <w:rsid w:val="004B6BCA"/>
    <w:rsid w:val="004C631C"/>
    <w:rsid w:val="004D1D68"/>
    <w:rsid w:val="004D4096"/>
    <w:rsid w:val="004D41CC"/>
    <w:rsid w:val="004D692D"/>
    <w:rsid w:val="004D694C"/>
    <w:rsid w:val="004E52DF"/>
    <w:rsid w:val="004F0B8F"/>
    <w:rsid w:val="004F102B"/>
    <w:rsid w:val="004F14E5"/>
    <w:rsid w:val="004F6365"/>
    <w:rsid w:val="004F66AB"/>
    <w:rsid w:val="004F6C3A"/>
    <w:rsid w:val="004F7F68"/>
    <w:rsid w:val="00512DB6"/>
    <w:rsid w:val="00515716"/>
    <w:rsid w:val="00521C23"/>
    <w:rsid w:val="00522EDB"/>
    <w:rsid w:val="00523CB3"/>
    <w:rsid w:val="0052455A"/>
    <w:rsid w:val="005264DA"/>
    <w:rsid w:val="00532CC4"/>
    <w:rsid w:val="005333AA"/>
    <w:rsid w:val="0053387A"/>
    <w:rsid w:val="00537EA3"/>
    <w:rsid w:val="005404CD"/>
    <w:rsid w:val="0054453F"/>
    <w:rsid w:val="00562479"/>
    <w:rsid w:val="00564732"/>
    <w:rsid w:val="00564FB9"/>
    <w:rsid w:val="00572CD3"/>
    <w:rsid w:val="00572F07"/>
    <w:rsid w:val="00586FDD"/>
    <w:rsid w:val="00591D66"/>
    <w:rsid w:val="00597AE5"/>
    <w:rsid w:val="005B01F0"/>
    <w:rsid w:val="005B02BA"/>
    <w:rsid w:val="005B1603"/>
    <w:rsid w:val="005B2574"/>
    <w:rsid w:val="005B3A12"/>
    <w:rsid w:val="005B7F14"/>
    <w:rsid w:val="005D3993"/>
    <w:rsid w:val="005D47A9"/>
    <w:rsid w:val="005D4E80"/>
    <w:rsid w:val="005E0EAE"/>
    <w:rsid w:val="005F5EA2"/>
    <w:rsid w:val="005F6143"/>
    <w:rsid w:val="00601527"/>
    <w:rsid w:val="006045C4"/>
    <w:rsid w:val="00604D5F"/>
    <w:rsid w:val="00621A99"/>
    <w:rsid w:val="00626357"/>
    <w:rsid w:val="00627577"/>
    <w:rsid w:val="00646C3E"/>
    <w:rsid w:val="00647C0B"/>
    <w:rsid w:val="00666E61"/>
    <w:rsid w:val="0067006C"/>
    <w:rsid w:val="00670B50"/>
    <w:rsid w:val="00675967"/>
    <w:rsid w:val="00681D32"/>
    <w:rsid w:val="00685D0C"/>
    <w:rsid w:val="00687E38"/>
    <w:rsid w:val="00691A0E"/>
    <w:rsid w:val="00694229"/>
    <w:rsid w:val="006946D0"/>
    <w:rsid w:val="006A0E97"/>
    <w:rsid w:val="006D6392"/>
    <w:rsid w:val="006E0D14"/>
    <w:rsid w:val="006E7DF6"/>
    <w:rsid w:val="00710864"/>
    <w:rsid w:val="0071092A"/>
    <w:rsid w:val="00736BA3"/>
    <w:rsid w:val="00741246"/>
    <w:rsid w:val="007421DF"/>
    <w:rsid w:val="00744F67"/>
    <w:rsid w:val="00751C65"/>
    <w:rsid w:val="00753571"/>
    <w:rsid w:val="00754917"/>
    <w:rsid w:val="00757B94"/>
    <w:rsid w:val="007607E1"/>
    <w:rsid w:val="007614EC"/>
    <w:rsid w:val="007629F6"/>
    <w:rsid w:val="00767247"/>
    <w:rsid w:val="00785E64"/>
    <w:rsid w:val="00792B21"/>
    <w:rsid w:val="007A5586"/>
    <w:rsid w:val="007B237B"/>
    <w:rsid w:val="007B5205"/>
    <w:rsid w:val="007B6CAB"/>
    <w:rsid w:val="007C0D9F"/>
    <w:rsid w:val="007C107C"/>
    <w:rsid w:val="007C6A25"/>
    <w:rsid w:val="007D46D0"/>
    <w:rsid w:val="007D5F4F"/>
    <w:rsid w:val="007D6527"/>
    <w:rsid w:val="007E04C1"/>
    <w:rsid w:val="007E5111"/>
    <w:rsid w:val="007E5647"/>
    <w:rsid w:val="007E6981"/>
    <w:rsid w:val="007F6E59"/>
    <w:rsid w:val="00800D1E"/>
    <w:rsid w:val="00801B5E"/>
    <w:rsid w:val="00812E0C"/>
    <w:rsid w:val="00826777"/>
    <w:rsid w:val="0083387D"/>
    <w:rsid w:val="008415A1"/>
    <w:rsid w:val="00844410"/>
    <w:rsid w:val="00853CDD"/>
    <w:rsid w:val="00857C77"/>
    <w:rsid w:val="00867827"/>
    <w:rsid w:val="00867AF7"/>
    <w:rsid w:val="00874CEE"/>
    <w:rsid w:val="008A3D24"/>
    <w:rsid w:val="008A552B"/>
    <w:rsid w:val="008A6C97"/>
    <w:rsid w:val="008B6AC6"/>
    <w:rsid w:val="008B7C97"/>
    <w:rsid w:val="008D124B"/>
    <w:rsid w:val="008F3557"/>
    <w:rsid w:val="008F397B"/>
    <w:rsid w:val="00900569"/>
    <w:rsid w:val="00900775"/>
    <w:rsid w:val="00900AFC"/>
    <w:rsid w:val="00901CD9"/>
    <w:rsid w:val="00907268"/>
    <w:rsid w:val="009100F3"/>
    <w:rsid w:val="00913502"/>
    <w:rsid w:val="009143E9"/>
    <w:rsid w:val="0091564C"/>
    <w:rsid w:val="00920004"/>
    <w:rsid w:val="009229C1"/>
    <w:rsid w:val="0092447E"/>
    <w:rsid w:val="00931519"/>
    <w:rsid w:val="009342D8"/>
    <w:rsid w:val="00945953"/>
    <w:rsid w:val="0094677E"/>
    <w:rsid w:val="00960427"/>
    <w:rsid w:val="009604C7"/>
    <w:rsid w:val="0097036A"/>
    <w:rsid w:val="00981441"/>
    <w:rsid w:val="00986246"/>
    <w:rsid w:val="009A2DF8"/>
    <w:rsid w:val="009A3E82"/>
    <w:rsid w:val="009A4510"/>
    <w:rsid w:val="009B08FD"/>
    <w:rsid w:val="009B104F"/>
    <w:rsid w:val="009B1283"/>
    <w:rsid w:val="009B7A24"/>
    <w:rsid w:val="009C3672"/>
    <w:rsid w:val="009C4B28"/>
    <w:rsid w:val="009D0E8A"/>
    <w:rsid w:val="009D4380"/>
    <w:rsid w:val="009D7EAB"/>
    <w:rsid w:val="009E634F"/>
    <w:rsid w:val="009F16F3"/>
    <w:rsid w:val="009F410A"/>
    <w:rsid w:val="009F5237"/>
    <w:rsid w:val="009F7464"/>
    <w:rsid w:val="00A01F7B"/>
    <w:rsid w:val="00A223C2"/>
    <w:rsid w:val="00A266E7"/>
    <w:rsid w:val="00A3487E"/>
    <w:rsid w:val="00A414FF"/>
    <w:rsid w:val="00A42870"/>
    <w:rsid w:val="00A444EF"/>
    <w:rsid w:val="00A44A31"/>
    <w:rsid w:val="00A516CE"/>
    <w:rsid w:val="00A57FA0"/>
    <w:rsid w:val="00A606B9"/>
    <w:rsid w:val="00A643B6"/>
    <w:rsid w:val="00A719CB"/>
    <w:rsid w:val="00A7378B"/>
    <w:rsid w:val="00A8546C"/>
    <w:rsid w:val="00A87ED9"/>
    <w:rsid w:val="00A9394B"/>
    <w:rsid w:val="00AA4BE6"/>
    <w:rsid w:val="00AB1059"/>
    <w:rsid w:val="00AB25BF"/>
    <w:rsid w:val="00AB4820"/>
    <w:rsid w:val="00AB5371"/>
    <w:rsid w:val="00AB689D"/>
    <w:rsid w:val="00AC170F"/>
    <w:rsid w:val="00AD182C"/>
    <w:rsid w:val="00AD5F21"/>
    <w:rsid w:val="00AE1CCB"/>
    <w:rsid w:val="00AE6F10"/>
    <w:rsid w:val="00AF1140"/>
    <w:rsid w:val="00AF6B41"/>
    <w:rsid w:val="00B0176D"/>
    <w:rsid w:val="00B02FC5"/>
    <w:rsid w:val="00B03B67"/>
    <w:rsid w:val="00B10F3E"/>
    <w:rsid w:val="00B11987"/>
    <w:rsid w:val="00B15C75"/>
    <w:rsid w:val="00B2151B"/>
    <w:rsid w:val="00B24CAA"/>
    <w:rsid w:val="00B25066"/>
    <w:rsid w:val="00B25525"/>
    <w:rsid w:val="00B25751"/>
    <w:rsid w:val="00B30DEB"/>
    <w:rsid w:val="00B333C7"/>
    <w:rsid w:val="00B44A19"/>
    <w:rsid w:val="00B4592D"/>
    <w:rsid w:val="00B518EF"/>
    <w:rsid w:val="00B7292E"/>
    <w:rsid w:val="00B73077"/>
    <w:rsid w:val="00B86F51"/>
    <w:rsid w:val="00B87B3D"/>
    <w:rsid w:val="00B9069B"/>
    <w:rsid w:val="00B923E9"/>
    <w:rsid w:val="00BB164A"/>
    <w:rsid w:val="00BB3B0F"/>
    <w:rsid w:val="00BD2D06"/>
    <w:rsid w:val="00BD313D"/>
    <w:rsid w:val="00BD620E"/>
    <w:rsid w:val="00BD7848"/>
    <w:rsid w:val="00BE0128"/>
    <w:rsid w:val="00BE7E3A"/>
    <w:rsid w:val="00BF2ACD"/>
    <w:rsid w:val="00BF540C"/>
    <w:rsid w:val="00C04DD0"/>
    <w:rsid w:val="00C101D6"/>
    <w:rsid w:val="00C10D87"/>
    <w:rsid w:val="00C1453B"/>
    <w:rsid w:val="00C14CF0"/>
    <w:rsid w:val="00C14D25"/>
    <w:rsid w:val="00C45A86"/>
    <w:rsid w:val="00C65049"/>
    <w:rsid w:val="00C6548A"/>
    <w:rsid w:val="00C86BFE"/>
    <w:rsid w:val="00C95A0A"/>
    <w:rsid w:val="00CA341D"/>
    <w:rsid w:val="00CA5E87"/>
    <w:rsid w:val="00CA7254"/>
    <w:rsid w:val="00CB2ABA"/>
    <w:rsid w:val="00CB3BD9"/>
    <w:rsid w:val="00CB637A"/>
    <w:rsid w:val="00CC0965"/>
    <w:rsid w:val="00CC730B"/>
    <w:rsid w:val="00CD047D"/>
    <w:rsid w:val="00CD2378"/>
    <w:rsid w:val="00CD34E4"/>
    <w:rsid w:val="00CF60DB"/>
    <w:rsid w:val="00D00DE8"/>
    <w:rsid w:val="00D018AB"/>
    <w:rsid w:val="00D1342D"/>
    <w:rsid w:val="00D170A1"/>
    <w:rsid w:val="00D300C3"/>
    <w:rsid w:val="00D34356"/>
    <w:rsid w:val="00D359D5"/>
    <w:rsid w:val="00D57544"/>
    <w:rsid w:val="00D60590"/>
    <w:rsid w:val="00D65B0A"/>
    <w:rsid w:val="00D674D9"/>
    <w:rsid w:val="00D70377"/>
    <w:rsid w:val="00D75C03"/>
    <w:rsid w:val="00D92C96"/>
    <w:rsid w:val="00DB0DA6"/>
    <w:rsid w:val="00DC092B"/>
    <w:rsid w:val="00DC5F77"/>
    <w:rsid w:val="00DE1486"/>
    <w:rsid w:val="00DE20C0"/>
    <w:rsid w:val="00DE5342"/>
    <w:rsid w:val="00DE674F"/>
    <w:rsid w:val="00DE7224"/>
    <w:rsid w:val="00DF0757"/>
    <w:rsid w:val="00DF5D16"/>
    <w:rsid w:val="00E04DEC"/>
    <w:rsid w:val="00E108F9"/>
    <w:rsid w:val="00E13F87"/>
    <w:rsid w:val="00E15D19"/>
    <w:rsid w:val="00E27450"/>
    <w:rsid w:val="00E41B6A"/>
    <w:rsid w:val="00E4584F"/>
    <w:rsid w:val="00E46576"/>
    <w:rsid w:val="00E465F1"/>
    <w:rsid w:val="00E46E70"/>
    <w:rsid w:val="00E47A59"/>
    <w:rsid w:val="00E5099A"/>
    <w:rsid w:val="00E576E2"/>
    <w:rsid w:val="00E73DEA"/>
    <w:rsid w:val="00EA132D"/>
    <w:rsid w:val="00EA6C5B"/>
    <w:rsid w:val="00EB163D"/>
    <w:rsid w:val="00EB16A4"/>
    <w:rsid w:val="00EC0547"/>
    <w:rsid w:val="00EC140A"/>
    <w:rsid w:val="00EC187B"/>
    <w:rsid w:val="00EC6159"/>
    <w:rsid w:val="00ED2A83"/>
    <w:rsid w:val="00EF0519"/>
    <w:rsid w:val="00EF4CC4"/>
    <w:rsid w:val="00EF5E81"/>
    <w:rsid w:val="00F004E2"/>
    <w:rsid w:val="00F0751E"/>
    <w:rsid w:val="00F11A76"/>
    <w:rsid w:val="00F1275A"/>
    <w:rsid w:val="00F17E69"/>
    <w:rsid w:val="00F204A0"/>
    <w:rsid w:val="00F20B08"/>
    <w:rsid w:val="00F230D0"/>
    <w:rsid w:val="00F27498"/>
    <w:rsid w:val="00F27A59"/>
    <w:rsid w:val="00F445ED"/>
    <w:rsid w:val="00F51360"/>
    <w:rsid w:val="00F55BBC"/>
    <w:rsid w:val="00F5780E"/>
    <w:rsid w:val="00F60EF1"/>
    <w:rsid w:val="00F72978"/>
    <w:rsid w:val="00F87433"/>
    <w:rsid w:val="00F93324"/>
    <w:rsid w:val="00F93AC1"/>
    <w:rsid w:val="00FA4B43"/>
    <w:rsid w:val="00FA6ACD"/>
    <w:rsid w:val="00FB17B3"/>
    <w:rsid w:val="00FC71B7"/>
    <w:rsid w:val="00FC772F"/>
    <w:rsid w:val="00FC7B23"/>
    <w:rsid w:val="00FD61E3"/>
    <w:rsid w:val="00FD6B69"/>
    <w:rsid w:val="00FE6E82"/>
    <w:rsid w:val="00FF1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4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300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033924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87ED9"/>
    <w:pPr>
      <w:ind w:firstLine="540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87E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91D66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table" w:styleId="a6">
    <w:name w:val="Table Grid"/>
    <w:basedOn w:val="a1"/>
    <w:uiPriority w:val="59"/>
    <w:rsid w:val="00A428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015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01527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6015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1527"/>
    <w:rPr>
      <w:rFonts w:ascii="Times New Roman" w:hAnsi="Times New Roman"/>
      <w:sz w:val="28"/>
    </w:rPr>
  </w:style>
  <w:style w:type="paragraph" w:styleId="ab">
    <w:name w:val="Normal (Web)"/>
    <w:basedOn w:val="a"/>
    <w:uiPriority w:val="99"/>
    <w:unhideWhenUsed/>
    <w:rsid w:val="00C1453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853CDD"/>
  </w:style>
  <w:style w:type="paragraph" w:styleId="ad">
    <w:name w:val="List"/>
    <w:basedOn w:val="a"/>
    <w:rsid w:val="005D47A9"/>
    <w:pPr>
      <w:suppressAutoHyphens/>
      <w:ind w:left="283" w:hanging="283"/>
      <w:jc w:val="left"/>
    </w:pPr>
    <w:rPr>
      <w:rFonts w:ascii="Arial" w:eastAsia="Times New Roman" w:hAnsi="Arial" w:cs="Wingdings"/>
      <w:sz w:val="24"/>
      <w:szCs w:val="28"/>
      <w:lang w:eastAsia="zh-CN"/>
    </w:rPr>
  </w:style>
  <w:style w:type="paragraph" w:customStyle="1" w:styleId="Default">
    <w:name w:val="Default"/>
    <w:rsid w:val="005D47A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markedcontent">
    <w:name w:val="markedcontent"/>
    <w:basedOn w:val="a0"/>
    <w:rsid w:val="009229C1"/>
  </w:style>
  <w:style w:type="paragraph" w:customStyle="1" w:styleId="c17">
    <w:name w:val="c17"/>
    <w:basedOn w:val="a"/>
    <w:rsid w:val="0009030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7313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339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0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Emphasis"/>
    <w:basedOn w:val="a0"/>
    <w:uiPriority w:val="20"/>
    <w:qFormat/>
    <w:rsid w:val="00D300C3"/>
    <w:rPr>
      <w:i/>
      <w:iCs/>
    </w:rPr>
  </w:style>
  <w:style w:type="character" w:customStyle="1" w:styleId="hl-obj">
    <w:name w:val="hl-obj"/>
    <w:basedOn w:val="a0"/>
    <w:rsid w:val="00D300C3"/>
  </w:style>
  <w:style w:type="paragraph" w:styleId="af0">
    <w:name w:val="Balloon Text"/>
    <w:basedOn w:val="a"/>
    <w:link w:val="af1"/>
    <w:uiPriority w:val="99"/>
    <w:semiHidden/>
    <w:unhideWhenUsed/>
    <w:rsid w:val="004378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378EB"/>
    <w:rPr>
      <w:rFonts w:ascii="Tahoma" w:hAnsi="Tahoma" w:cs="Tahoma"/>
      <w:sz w:val="16"/>
      <w:szCs w:val="16"/>
    </w:rPr>
  </w:style>
  <w:style w:type="character" w:customStyle="1" w:styleId="c2">
    <w:name w:val="c2"/>
    <w:rsid w:val="00443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DCE99-9EBE-4392-9155-93D22E4D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2918</TotalTime>
  <Pages>33</Pages>
  <Words>7854</Words>
  <Characters>44772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tarhanova</dc:creator>
  <cp:lastModifiedBy>В. Г. Руссков</cp:lastModifiedBy>
  <cp:revision>165</cp:revision>
  <cp:lastPrinted>2021-06-29T03:40:00Z</cp:lastPrinted>
  <dcterms:created xsi:type="dcterms:W3CDTF">2019-06-27T08:42:00Z</dcterms:created>
  <dcterms:modified xsi:type="dcterms:W3CDTF">2022-06-29T08:38:00Z</dcterms:modified>
</cp:coreProperties>
</file>