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F0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График проведения демонстрационного экзамена </w:t>
      </w:r>
    </w:p>
    <w:p w:rsidR="00805E6C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>по специальности 38.0</w:t>
      </w:r>
      <w:r>
        <w:rPr>
          <w:rFonts w:ascii="Times New Roman" w:hAnsi="Times New Roman" w:cs="Times New Roman"/>
          <w:sz w:val="24"/>
          <w:szCs w:val="24"/>
        </w:rPr>
        <w:t xml:space="preserve">2.01 Экономика и бухгалтерский </w:t>
      </w:r>
      <w:r w:rsidRPr="00452CF0">
        <w:rPr>
          <w:rFonts w:ascii="Times New Roman" w:hAnsi="Times New Roman" w:cs="Times New Roman"/>
          <w:sz w:val="24"/>
          <w:szCs w:val="24"/>
        </w:rPr>
        <w:t>учет (</w:t>
      </w:r>
      <w:r w:rsidR="00620617">
        <w:rPr>
          <w:rFonts w:ascii="Times New Roman" w:hAnsi="Times New Roman" w:cs="Times New Roman"/>
          <w:sz w:val="24"/>
          <w:szCs w:val="24"/>
        </w:rPr>
        <w:t>в лесном хозяйстве</w:t>
      </w:r>
      <w:r w:rsidRPr="00452CF0">
        <w:rPr>
          <w:rFonts w:ascii="Times New Roman" w:hAnsi="Times New Roman" w:cs="Times New Roman"/>
          <w:sz w:val="24"/>
          <w:szCs w:val="24"/>
        </w:rPr>
        <w:t>)</w:t>
      </w: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проведения демонстрационного экзамена – г. Дивногорск,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1/1 пом.1, КГБ 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Дивногорский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техникум лесных технологий»</w:t>
      </w:r>
    </w:p>
    <w:p w:rsidR="00B52861" w:rsidRDefault="00B52861" w:rsidP="00B52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861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7AB5" w:rsidTr="00743A01">
        <w:tc>
          <w:tcPr>
            <w:tcW w:w="3190" w:type="dxa"/>
          </w:tcPr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6381" w:type="dxa"/>
            <w:gridSpan w:val="2"/>
          </w:tcPr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5A7AB5" w:rsidTr="005A7AB5">
        <w:tc>
          <w:tcPr>
            <w:tcW w:w="3190" w:type="dxa"/>
          </w:tcPr>
          <w:p w:rsidR="005A7AB5" w:rsidRDefault="00535450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06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906BBF" w:rsidRDefault="00906BBF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5A7AB5" w:rsidRDefault="005A7AB5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91" w:type="dxa"/>
          </w:tcPr>
          <w:p w:rsidR="00906BBF" w:rsidRDefault="00906BBF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5A7AB5" w:rsidRDefault="005A7AB5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5A7AB5" w:rsidTr="005A7AB5">
        <w:tc>
          <w:tcPr>
            <w:tcW w:w="3190" w:type="dxa"/>
          </w:tcPr>
          <w:p w:rsidR="005A7AB5" w:rsidRDefault="00906BBF" w:rsidP="007C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C5B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190" w:type="dxa"/>
          </w:tcPr>
          <w:p w:rsidR="005A7AB5" w:rsidRDefault="005A7AB5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3191" w:type="dxa"/>
          </w:tcPr>
          <w:p w:rsidR="005A7AB5" w:rsidRDefault="007C5BE8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B52861" w:rsidRPr="00452CF0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52861" w:rsidRPr="004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0"/>
    <w:rsid w:val="00452CF0"/>
    <w:rsid w:val="00515459"/>
    <w:rsid w:val="005172AB"/>
    <w:rsid w:val="00535450"/>
    <w:rsid w:val="005A7AB5"/>
    <w:rsid w:val="00620617"/>
    <w:rsid w:val="007C5BE8"/>
    <w:rsid w:val="00805E6C"/>
    <w:rsid w:val="00906BBF"/>
    <w:rsid w:val="00B52861"/>
    <w:rsid w:val="00CD2AB3"/>
    <w:rsid w:val="00D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12</cp:revision>
  <dcterms:created xsi:type="dcterms:W3CDTF">2023-11-22T04:15:00Z</dcterms:created>
  <dcterms:modified xsi:type="dcterms:W3CDTF">2025-12-18T01:33:00Z</dcterms:modified>
</cp:coreProperties>
</file>