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E" w:rsidRPr="000F162E" w:rsidRDefault="000F162E" w:rsidP="000F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617296" w:rsidRDefault="001B59CE" w:rsidP="001B5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«ТРАКТОРИСТ</w:t>
      </w:r>
      <w:r w:rsidR="000F162E"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КАТЕГОРИИ Е</w:t>
      </w:r>
    </w:p>
    <w:p w:rsidR="00A25148" w:rsidRDefault="001B59CE" w:rsidP="00A251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(оператор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снегоуплотнительной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машины)</w:t>
      </w:r>
    </w:p>
    <w:p w:rsidR="00DF7587" w:rsidRPr="001B59CE" w:rsidRDefault="00DF7587" w:rsidP="00DF75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5-6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617296" w:rsidRPr="009A3A17" w:rsidRDefault="00617296" w:rsidP="001B5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профессиональной подготовки «Тр</w:t>
      </w:r>
      <w:r w:rsidR="001B59CE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акторист» категории</w:t>
      </w:r>
      <w:proofErr w:type="gramStart"/>
      <w:r w:rsidR="001B59CE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1B59CE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</w:t>
      </w:r>
      <w:proofErr w:type="spellStart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</w:t>
      </w:r>
      <w:r w:rsidR="001B59CE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proofErr w:type="spellEnd"/>
      <w:r w:rsidR="001B59CE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машины)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требованиями:</w:t>
      </w:r>
    </w:p>
    <w:p w:rsidR="00617296" w:rsidRPr="009A3A17" w:rsidRDefault="00617296" w:rsidP="0061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Требованиями Единых тарифно-квалификационных справочников работ и профессий рабочих (ЕТКС)</w:t>
      </w:r>
      <w:r w:rsidR="002152D9">
        <w:rPr>
          <w:rFonts w:ascii="Times New Roman" w:eastAsia="Times New Roman" w:hAnsi="Times New Roman" w:cs="Times New Roman"/>
          <w:color w:val="000000"/>
          <w:sz w:val="24"/>
          <w:szCs w:val="24"/>
        </w:rPr>
        <w:t>, код профессии- 19205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022B" w:rsidRPr="009A3A17" w:rsidRDefault="00C1022B" w:rsidP="00C1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9A3A17">
        <w:rPr>
          <w:rFonts w:ascii="Times New Roman" w:hAnsi="Times New Roman" w:cs="Times New Roman"/>
          <w:sz w:val="24"/>
          <w:szCs w:val="24"/>
        </w:rPr>
        <w:t xml:space="preserve"> формирование базовых профессиональных компетенций, позволяющих </w:t>
      </w:r>
      <w:proofErr w:type="gramStart"/>
      <w:r w:rsidRPr="009A3A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3A17">
        <w:rPr>
          <w:rFonts w:ascii="Times New Roman" w:hAnsi="Times New Roman" w:cs="Times New Roman"/>
          <w:sz w:val="24"/>
          <w:szCs w:val="24"/>
        </w:rPr>
        <w:t xml:space="preserve"> использовать усвоенные знания, умения, навыки и способы деятельности и применять их в реальной жизни.</w:t>
      </w:r>
    </w:p>
    <w:p w:rsidR="00C1022B" w:rsidRPr="009A3A17" w:rsidRDefault="00617296" w:rsidP="00C1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освоению</w:t>
      </w:r>
      <w:r w:rsidR="00C1022B" w:rsidRPr="009A3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допускаются лица с 18</w:t>
      </w:r>
      <w:r w:rsidRPr="009A3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лет, не имеющие медицинских противопоказаний. Медицинские ограничения регламентированы перечнем противопоказаний Министерства Здравоохранения Российской Федерации.</w:t>
      </w:r>
    </w:p>
    <w:p w:rsidR="00617296" w:rsidRPr="009A3A17" w:rsidRDefault="00617296" w:rsidP="006172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Профессиональная характеристика</w:t>
      </w:r>
    </w:p>
    <w:p w:rsidR="00617296" w:rsidRPr="009A3A17" w:rsidRDefault="00617296" w:rsidP="00C1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Профессия:</w:t>
      </w:r>
      <w:r w:rsidR="00C1022B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Тракторист категории</w:t>
      </w:r>
      <w:proofErr w:type="gramStart"/>
      <w:r w:rsidR="00C1022B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C1022B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гусеничные тракторы с двигателем мощностью свыше 25,7 кВт.</w:t>
      </w:r>
    </w:p>
    <w:p w:rsidR="00C1022B" w:rsidRPr="009A3A17" w:rsidRDefault="00C1022B" w:rsidP="00C10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квалификации:</w:t>
      </w:r>
      <w:r w:rsidRPr="009A3A17">
        <w:rPr>
          <w:rFonts w:ascii="Times New Roman" w:eastAsia="Times New Roman" w:hAnsi="Times New Roman" w:cs="Times New Roman"/>
          <w:sz w:val="24"/>
          <w:szCs w:val="24"/>
        </w:rPr>
        <w:t xml:space="preserve"> 6 разряд</w:t>
      </w:r>
    </w:p>
    <w:p w:rsidR="00617296" w:rsidRPr="009A3A17" w:rsidRDefault="00617296" w:rsidP="00617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100039"/>
      <w:bookmarkEnd w:id="0"/>
      <w:r w:rsidRPr="009A3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профессии</w:t>
      </w:r>
    </w:p>
    <w:p w:rsidR="00617296" w:rsidRDefault="00617296" w:rsidP="00617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0040"/>
      <w:bookmarkEnd w:id="1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Тракторист категории "E" управляет гусеничными тракторами с двигателем мощностью свыше 25,7 кВт при транспортировке различных грузов разной массы и габаритов с применением приспособлений или устройств. Контролирует погрузку, крепление и разгрузку транспортируемых грузов.</w:t>
      </w:r>
    </w:p>
    <w:p w:rsidR="00A25148" w:rsidRPr="004E2BBA" w:rsidRDefault="00A25148" w:rsidP="00A25148">
      <w:pPr>
        <w:pStyle w:val="af6"/>
        <w:spacing w:before="0" w:beforeAutospacing="0" w:after="0" w:afterAutospacing="0"/>
        <w:ind w:firstLine="450"/>
        <w:jc w:val="both"/>
        <w:rPr>
          <w:rFonts w:ascii="Arial" w:hAnsi="Arial" w:cs="Arial"/>
        </w:rPr>
      </w:pPr>
      <w:r w:rsidRPr="004E2BBA">
        <w:t>При управлении трактором с мощностью двигателя свыше 73,5 до 147 кВт (свыше 100 до 200 л.с.) - 5-й разряд.</w:t>
      </w:r>
    </w:p>
    <w:p w:rsidR="00A25148" w:rsidRPr="004E2BBA" w:rsidRDefault="00A25148" w:rsidP="00A25148">
      <w:pPr>
        <w:pStyle w:val="af6"/>
        <w:spacing w:before="0" w:beforeAutospacing="0" w:after="0" w:afterAutospacing="0"/>
        <w:ind w:firstLine="450"/>
        <w:jc w:val="both"/>
        <w:rPr>
          <w:rFonts w:ascii="Arial" w:hAnsi="Arial" w:cs="Arial"/>
        </w:rPr>
      </w:pPr>
      <w:r w:rsidRPr="004E2BBA">
        <w:t>При управлении трактором с мощностью двигателя свыше 147 до 279 кВт (свыше 200 до 380 л.с.) - 6-й разряд.</w:t>
      </w:r>
    </w:p>
    <w:p w:rsidR="00C1022B" w:rsidRPr="009A3A17" w:rsidRDefault="00C1022B" w:rsidP="00A2514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0041"/>
      <w:bookmarkStart w:id="3" w:name="100042"/>
      <w:bookmarkStart w:id="4" w:name="100043"/>
      <w:bookmarkEnd w:id="2"/>
      <w:bookmarkEnd w:id="3"/>
      <w:bookmarkEnd w:id="4"/>
      <w:r w:rsidRPr="009A3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работ</w:t>
      </w:r>
    </w:p>
    <w:p w:rsidR="00617296" w:rsidRPr="009A3A17" w:rsidRDefault="00617296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6-й разряд.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</w:t>
      </w:r>
      <w:proofErr w:type="spellStart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снегоуплотнительной</w:t>
      </w:r>
      <w:proofErr w:type="spellEnd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машиной независимо от мощности двигателя на горнолыжных склонах с использованием переднего и заднего навесного оборудования (снежная фреза; отвальный 12-ти позиционный нож; </w:t>
      </w:r>
      <w:proofErr w:type="spellStart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снего-роторная</w:t>
      </w:r>
      <w:proofErr w:type="spellEnd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установка; </w:t>
      </w:r>
      <w:proofErr w:type="spellStart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мульчерная</w:t>
      </w:r>
      <w:proofErr w:type="spellEnd"/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установка); работа с лебедкой; работа с навесным оборудованием, предназначенным для строительства снежной фигуры «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HalfPipe</w:t>
      </w:r>
      <w:r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9A3A17" w:rsidRP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Регулирование, пуск и остановка применяемых машин, механизмов и навесного оборудования, определение и устранение их неисправностей. Техническое обслужив</w:t>
      </w:r>
      <w:r w:rsid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proofErr w:type="spellStart"/>
      <w:r w:rsid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снегоуплотнительных</w:t>
      </w:r>
      <w:proofErr w:type="spellEnd"/>
      <w:r w:rsidR="009A3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машин.</w:t>
      </w:r>
    </w:p>
    <w:p w:rsidR="00C1022B" w:rsidRPr="0080792E" w:rsidRDefault="00C1022B" w:rsidP="00C10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A3A17" w:rsidRDefault="00C1022B" w:rsidP="00C10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ющей установленным требованиям.</w:t>
      </w:r>
      <w:r w:rsidR="0094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A17" w:rsidRPr="009A3A1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вождению на </w:t>
      </w:r>
      <w:proofErr w:type="spellStart"/>
      <w:r w:rsidR="009A3A17" w:rsidRPr="009A3A17">
        <w:rPr>
          <w:rFonts w:ascii="Times New Roman" w:hAnsi="Times New Roman" w:cs="Times New Roman"/>
          <w:color w:val="000000"/>
          <w:sz w:val="24"/>
          <w:szCs w:val="24"/>
        </w:rPr>
        <w:t>снегоуплотнительной</w:t>
      </w:r>
      <w:proofErr w:type="spellEnd"/>
      <w:r w:rsidR="009A3A17" w:rsidRPr="009A3A17">
        <w:rPr>
          <w:rFonts w:ascii="Times New Roman" w:hAnsi="Times New Roman" w:cs="Times New Roman"/>
          <w:color w:val="000000"/>
          <w:sz w:val="24"/>
          <w:szCs w:val="24"/>
        </w:rPr>
        <w:t xml:space="preserve"> технике проводится на базе учебно-опытного полигона, расположенного на территории горнолыжного</w:t>
      </w:r>
      <w:r w:rsidR="009A3A17" w:rsidRPr="009A3A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участка, предоставленного в бессрочное пользование Техникуму для ведения учебной и научной деятельности,</w:t>
      </w:r>
      <w:r w:rsidR="009A3A17" w:rsidRPr="009A3A17">
        <w:rPr>
          <w:rFonts w:ascii="Times New Roman" w:hAnsi="Times New Roman" w:cs="Times New Roman"/>
          <w:color w:val="000000"/>
          <w:sz w:val="24"/>
          <w:szCs w:val="24"/>
        </w:rPr>
        <w:t xml:space="preserve">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</w:t>
      </w:r>
      <w:r w:rsidR="009A3A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37CB" w:rsidRPr="00C737CB" w:rsidRDefault="00C737CB" w:rsidP="00C7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дисциплинам предусматривае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зачетов по дисциплинам. Профессиональная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завершается итоговой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 в форме квалификационного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 экзамена. </w:t>
      </w:r>
    </w:p>
    <w:p w:rsidR="00C1022B" w:rsidRDefault="00C1022B" w:rsidP="00C10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Квалификационный экзамен включает в себя практическую работу и проверку теоретических знаний. Проверка теоретических знаний при проведении 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квалификационного экзамена проводится по утвержденным </w:t>
      </w:r>
      <w:proofErr w:type="spellStart"/>
      <w:r w:rsidRPr="0080792E">
        <w:rPr>
          <w:rFonts w:ascii="Times New Roman" w:hAnsi="Times New Roman" w:cs="Times New Roman"/>
          <w:color w:val="000000"/>
          <w:sz w:val="24"/>
          <w:szCs w:val="24"/>
        </w:rPr>
        <w:t>Гостехнадзором</w:t>
      </w:r>
      <w:proofErr w:type="spellEnd"/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экзаменационным билетам.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148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слушатели знают: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устройство и конструкцию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снегоуплотнительных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 и навесных устройств; 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устройство, принцип работы и правила регулирования двигателей,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proofErr w:type="gram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гидрооборудования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и требования межсезонной консервации, а также условия хранения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снегоуплотнительных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-наиболее рациональные способы выполнения работ;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движения и транспортировки грузов; 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способы транспортировки снежных масс,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снегогенераторов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основные виды топлива и сорта смазочных материалов; 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методы обнаружения и устранения </w:t>
      </w:r>
      <w:proofErr w:type="gram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неисправностей</w:t>
      </w:r>
      <w:proofErr w:type="gram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применяемых </w:t>
      </w:r>
      <w:proofErr w:type="spellStart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снегоуплотнительных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машин, механизмов и оборудования, систему сигнализации; правила монтажа и демонтажа навесного оборудования; технические условия и стандарты снежного покрова;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освоения Программы слушатели умеют: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дорожного движения;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 управлять транспортными средствами в различных дорожных и метеорологических условиях;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уверенно действовать в нештатных ситуациях;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контрольный осмотр трактора перед выездом и при выполнении поездки;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устранять возникшие во время эксплуатации трактора мелкие неисправности, не требующие разборки узлов и агрегатов, с соблюдением требований техники безопасности;</w:t>
      </w:r>
    </w:p>
    <w:p w:rsidR="009A3A17" w:rsidRPr="00A25148" w:rsidRDefault="009A3A17" w:rsidP="009A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освоения Программы слушатель имеет практический опыт:</w:t>
      </w:r>
    </w:p>
    <w:p w:rsidR="009A3A17" w:rsidRPr="00C737CB" w:rsidRDefault="009A3A17" w:rsidP="00A2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737CB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C737CB">
        <w:rPr>
          <w:rFonts w:ascii="Times New Roman" w:eastAsia="Times New Roman" w:hAnsi="Times New Roman" w:cs="Times New Roman"/>
          <w:sz w:val="24"/>
          <w:szCs w:val="24"/>
        </w:rPr>
        <w:t>снегоуплотнительными</w:t>
      </w:r>
      <w:proofErr w:type="spellEnd"/>
      <w:r w:rsidRPr="00C737CB">
        <w:rPr>
          <w:rFonts w:ascii="Times New Roman" w:eastAsia="Times New Roman" w:hAnsi="Times New Roman" w:cs="Times New Roman"/>
          <w:sz w:val="24"/>
          <w:szCs w:val="24"/>
        </w:rPr>
        <w:t xml:space="preserve"> машинам</w:t>
      </w:r>
      <w:r w:rsidR="00A25148" w:rsidRPr="00C737CB">
        <w:rPr>
          <w:rFonts w:ascii="Times New Roman" w:eastAsia="Times New Roman" w:hAnsi="Times New Roman" w:cs="Times New Roman"/>
          <w:sz w:val="24"/>
          <w:szCs w:val="24"/>
        </w:rPr>
        <w:t>и, относящимся к категории «Е».</w:t>
      </w:r>
    </w:p>
    <w:p w:rsidR="00C1022B" w:rsidRPr="00C737CB" w:rsidRDefault="00C1022B" w:rsidP="00C10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7CB">
        <w:rPr>
          <w:rFonts w:ascii="Times New Roman" w:hAnsi="Times New Roman" w:cs="Times New Roman"/>
          <w:sz w:val="24"/>
          <w:szCs w:val="24"/>
        </w:rPr>
        <w:t>Максимальная учеб</w:t>
      </w:r>
      <w:r w:rsidR="00C737CB" w:rsidRPr="00C737CB">
        <w:rPr>
          <w:rFonts w:ascii="Times New Roman" w:hAnsi="Times New Roman" w:cs="Times New Roman"/>
          <w:sz w:val="24"/>
          <w:szCs w:val="24"/>
        </w:rPr>
        <w:t>ная нагрузка (всего часов) – 165</w:t>
      </w:r>
      <w:r w:rsidRPr="00C737CB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C737C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737CB">
        <w:rPr>
          <w:rFonts w:ascii="Times New Roman" w:hAnsi="Times New Roman" w:cs="Times New Roman"/>
          <w:sz w:val="24"/>
          <w:szCs w:val="24"/>
        </w:rPr>
        <w:t xml:space="preserve">в том числе обязательная аудиторная учебная нагрузка – </w:t>
      </w:r>
      <w:r w:rsidR="00C737CB" w:rsidRPr="00C737CB">
        <w:rPr>
          <w:rFonts w:ascii="Times New Roman" w:hAnsi="Times New Roman" w:cs="Times New Roman"/>
          <w:sz w:val="24"/>
          <w:szCs w:val="24"/>
        </w:rPr>
        <w:t>165</w:t>
      </w:r>
      <w:r w:rsidRPr="00C737CB">
        <w:rPr>
          <w:rFonts w:ascii="Times New Roman" w:hAnsi="Times New Roman" w:cs="Times New Roman"/>
          <w:sz w:val="24"/>
          <w:szCs w:val="24"/>
        </w:rPr>
        <w:t xml:space="preserve">час. (из нее </w:t>
      </w:r>
      <w:r w:rsidR="00C737CB" w:rsidRPr="00C737CB">
        <w:rPr>
          <w:rFonts w:ascii="Times New Roman" w:hAnsi="Times New Roman" w:cs="Times New Roman"/>
          <w:sz w:val="24"/>
          <w:szCs w:val="24"/>
        </w:rPr>
        <w:t>– производственное обучение – 40</w:t>
      </w:r>
      <w:r w:rsidRPr="00C737CB">
        <w:rPr>
          <w:rFonts w:ascii="Times New Roman" w:hAnsi="Times New Roman" w:cs="Times New Roman"/>
          <w:sz w:val="24"/>
          <w:szCs w:val="24"/>
        </w:rPr>
        <w:t xml:space="preserve"> час., обучение вождени</w:t>
      </w:r>
      <w:r w:rsidR="00C737CB" w:rsidRPr="00C737CB">
        <w:rPr>
          <w:rFonts w:ascii="Times New Roman" w:hAnsi="Times New Roman" w:cs="Times New Roman"/>
          <w:sz w:val="24"/>
          <w:szCs w:val="24"/>
        </w:rPr>
        <w:t>ю – 18</w:t>
      </w:r>
      <w:r w:rsidRPr="00C737CB">
        <w:rPr>
          <w:rFonts w:ascii="Times New Roman" w:hAnsi="Times New Roman" w:cs="Times New Roman"/>
          <w:sz w:val="24"/>
          <w:szCs w:val="24"/>
        </w:rPr>
        <w:t xml:space="preserve"> час.). </w:t>
      </w:r>
    </w:p>
    <w:p w:rsidR="00C1022B" w:rsidRPr="00A25148" w:rsidRDefault="00C1022B" w:rsidP="00A25148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37CB">
        <w:rPr>
          <w:rFonts w:ascii="Times New Roman" w:hAnsi="Times New Roman" w:cs="Times New Roman"/>
          <w:sz w:val="24"/>
          <w:szCs w:val="24"/>
        </w:rPr>
        <w:t>Лицам, прошедшим обучение</w:t>
      </w:r>
      <w:r w:rsidRPr="00A25148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 и сдавшим квалификационный экзамен выдается свидетельство установленного техникумом </w:t>
      </w:r>
      <w:r w:rsidR="00A25148" w:rsidRPr="00A25148">
        <w:rPr>
          <w:rFonts w:ascii="Times New Roman" w:hAnsi="Times New Roman" w:cs="Times New Roman"/>
          <w:color w:val="000000"/>
          <w:sz w:val="24"/>
          <w:szCs w:val="24"/>
        </w:rPr>
        <w:t xml:space="preserve">образца и </w:t>
      </w:r>
      <w:r w:rsidR="00617296" w:rsidRPr="00A25148">
        <w:rPr>
          <w:rFonts w:ascii="Times New Roman" w:hAnsi="Times New Roman" w:cs="Times New Roman"/>
          <w:sz w:val="24"/>
          <w:szCs w:val="24"/>
        </w:rPr>
        <w:t xml:space="preserve"> приложение к свидетельству о прохождении производственной практики</w:t>
      </w:r>
      <w:r w:rsidR="00A25148" w:rsidRPr="00A25148">
        <w:rPr>
          <w:rFonts w:ascii="Times New Roman" w:hAnsi="Times New Roman" w:cs="Times New Roman"/>
          <w:sz w:val="24"/>
          <w:szCs w:val="24"/>
        </w:rPr>
        <w:t xml:space="preserve"> и обучения вождению</w:t>
      </w:r>
      <w:r w:rsidR="00617296" w:rsidRPr="00A251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17296" w:rsidRPr="00A25148">
        <w:rPr>
          <w:rFonts w:ascii="Times New Roman" w:hAnsi="Times New Roman" w:cs="Times New Roman"/>
          <w:sz w:val="24"/>
          <w:szCs w:val="24"/>
        </w:rPr>
        <w:t>снегоуплотнительных</w:t>
      </w:r>
      <w:proofErr w:type="spellEnd"/>
      <w:r w:rsidR="00617296" w:rsidRPr="00A25148">
        <w:rPr>
          <w:rFonts w:ascii="Times New Roman" w:hAnsi="Times New Roman" w:cs="Times New Roman"/>
          <w:sz w:val="24"/>
          <w:szCs w:val="24"/>
        </w:rPr>
        <w:t xml:space="preserve"> машинах, в котором указывается количество часов и наименование техники, на которой слушатель проходил обучение.</w:t>
      </w:r>
    </w:p>
    <w:p w:rsidR="00C1022B" w:rsidRPr="00A25148" w:rsidRDefault="00A25148" w:rsidP="00C1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1022B"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инспекции по надзору за техническим состоянием самоходных машин </w:t>
      </w:r>
      <w:r w:rsidR="00C737CB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видов техники (</w:t>
      </w:r>
      <w:proofErr w:type="spellStart"/>
      <w:r w:rsidR="00C1022B"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остехнадзор</w:t>
      </w:r>
      <w:proofErr w:type="spellEnd"/>
      <w:r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слушатели </w:t>
      </w:r>
      <w:r w:rsidR="00C1022B" w:rsidRPr="00A251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удостоверение тракториста-машиниста (тракториста) на право управления самоходными машинами категории "E" - гусеничные тракторы с двигателем мощностью свыше 25,7 кВт.</w:t>
      </w:r>
    </w:p>
    <w:p w:rsidR="00C1022B" w:rsidRDefault="00C1022B" w:rsidP="0061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22B" w:rsidRPr="00617296" w:rsidRDefault="00C1022B" w:rsidP="00617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296" w:rsidRPr="00617296" w:rsidRDefault="00617296" w:rsidP="006172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GoBack"/>
      <w:bookmarkEnd w:id="5"/>
    </w:p>
    <w:sectPr w:rsidR="00617296" w:rsidRPr="00617296" w:rsidSect="0094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F69"/>
    <w:rsid w:val="00084810"/>
    <w:rsid w:val="000B4D85"/>
    <w:rsid w:val="000F162E"/>
    <w:rsid w:val="00171C08"/>
    <w:rsid w:val="001B59CE"/>
    <w:rsid w:val="002152D9"/>
    <w:rsid w:val="002A3980"/>
    <w:rsid w:val="00414BC2"/>
    <w:rsid w:val="004E2BBA"/>
    <w:rsid w:val="004F0B65"/>
    <w:rsid w:val="004F5C51"/>
    <w:rsid w:val="005806F1"/>
    <w:rsid w:val="00617296"/>
    <w:rsid w:val="00631E80"/>
    <w:rsid w:val="00693F69"/>
    <w:rsid w:val="007D7231"/>
    <w:rsid w:val="0080792E"/>
    <w:rsid w:val="00926529"/>
    <w:rsid w:val="00944C18"/>
    <w:rsid w:val="00945000"/>
    <w:rsid w:val="0095205C"/>
    <w:rsid w:val="009A3A17"/>
    <w:rsid w:val="00A25148"/>
    <w:rsid w:val="00A7050E"/>
    <w:rsid w:val="00A738E2"/>
    <w:rsid w:val="00A86312"/>
    <w:rsid w:val="00B618F2"/>
    <w:rsid w:val="00BA718D"/>
    <w:rsid w:val="00BD248A"/>
    <w:rsid w:val="00BE0FF4"/>
    <w:rsid w:val="00C1022B"/>
    <w:rsid w:val="00C23A89"/>
    <w:rsid w:val="00C737CB"/>
    <w:rsid w:val="00DD54FF"/>
    <w:rsid w:val="00DF7587"/>
    <w:rsid w:val="00E76EFE"/>
    <w:rsid w:val="00EB5F83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A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A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22</cp:revision>
  <cp:lastPrinted>2019-03-25T04:56:00Z</cp:lastPrinted>
  <dcterms:created xsi:type="dcterms:W3CDTF">2019-03-25T02:51:00Z</dcterms:created>
  <dcterms:modified xsi:type="dcterms:W3CDTF">2020-10-19T07:53:00Z</dcterms:modified>
</cp:coreProperties>
</file>