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0F8" w:rsidRPr="004910F8" w:rsidRDefault="004910F8" w:rsidP="004910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bookmarkStart w:id="1" w:name="bookmark1"/>
      <w:r w:rsidRPr="004910F8">
        <w:rPr>
          <w:rFonts w:ascii="Times New Roman" w:hAnsi="Times New Roman" w:cs="Times New Roman"/>
          <w:b/>
          <w:sz w:val="28"/>
          <w:szCs w:val="28"/>
        </w:rPr>
        <w:t xml:space="preserve">Министерство лесного хозяйства Красноярского края </w:t>
      </w:r>
    </w:p>
    <w:p w:rsidR="004910F8" w:rsidRPr="004910F8" w:rsidRDefault="004910F8" w:rsidP="004910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0F8">
        <w:rPr>
          <w:rFonts w:ascii="Times New Roman" w:hAnsi="Times New Roman" w:cs="Times New Roman"/>
          <w:b/>
          <w:sz w:val="28"/>
          <w:szCs w:val="28"/>
        </w:rPr>
        <w:t>КГБ ПОУ «</w:t>
      </w:r>
      <w:proofErr w:type="spellStart"/>
      <w:r w:rsidRPr="004910F8">
        <w:rPr>
          <w:rFonts w:ascii="Times New Roman" w:hAnsi="Times New Roman" w:cs="Times New Roman"/>
          <w:b/>
          <w:sz w:val="28"/>
          <w:szCs w:val="28"/>
        </w:rPr>
        <w:t>Дивногорский</w:t>
      </w:r>
      <w:proofErr w:type="spellEnd"/>
      <w:r w:rsidRPr="004910F8">
        <w:rPr>
          <w:rFonts w:ascii="Times New Roman" w:hAnsi="Times New Roman" w:cs="Times New Roman"/>
          <w:b/>
          <w:sz w:val="28"/>
          <w:szCs w:val="28"/>
        </w:rPr>
        <w:t xml:space="preserve"> техникум лесных технологий»</w:t>
      </w:r>
    </w:p>
    <w:p w:rsidR="004910F8" w:rsidRPr="004910F8" w:rsidRDefault="004910F8" w:rsidP="004910F8">
      <w:pPr>
        <w:shd w:val="clear" w:color="auto" w:fill="FFFFFF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4910F8" w:rsidRPr="004910F8" w:rsidRDefault="004910F8" w:rsidP="004910F8">
      <w:pPr>
        <w:shd w:val="clear" w:color="auto" w:fill="FFFFFF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0"/>
        <w:gridCol w:w="4971"/>
      </w:tblGrid>
      <w:tr w:rsidR="004910F8" w:rsidRPr="004910F8" w:rsidTr="004910F8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F8" w:rsidRPr="004910F8" w:rsidRDefault="00491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Рассмотрено и одобрено </w:t>
            </w:r>
          </w:p>
          <w:p w:rsidR="004910F8" w:rsidRPr="004910F8" w:rsidRDefault="00491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>на заседании</w:t>
            </w:r>
          </w:p>
          <w:p w:rsidR="004910F8" w:rsidRPr="004910F8" w:rsidRDefault="00491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>Методического Совета</w:t>
            </w:r>
          </w:p>
          <w:p w:rsidR="004910F8" w:rsidRPr="004910F8" w:rsidRDefault="004910F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</w:p>
          <w:p w:rsidR="004910F8" w:rsidRPr="004910F8" w:rsidRDefault="004910F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13</w:t>
            </w:r>
            <w:r w:rsidRPr="004910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</w:t>
            </w:r>
            <w:r w:rsidRPr="004910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.2023 г.</w:t>
            </w:r>
          </w:p>
          <w:p w:rsidR="004910F8" w:rsidRPr="004910F8" w:rsidRDefault="00491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0F8" w:rsidRPr="004910F8" w:rsidRDefault="004910F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4910F8" w:rsidRPr="004910F8" w:rsidRDefault="004910F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</w:p>
          <w:p w:rsidR="004910F8" w:rsidRPr="004910F8" w:rsidRDefault="004910F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>КГБ ПОУ «</w:t>
            </w:r>
            <w:proofErr w:type="spellStart"/>
            <w:r w:rsidRPr="004910F8">
              <w:rPr>
                <w:rFonts w:ascii="Times New Roman" w:hAnsi="Times New Roman" w:cs="Times New Roman"/>
                <w:sz w:val="28"/>
                <w:szCs w:val="28"/>
              </w:rPr>
              <w:t>Дивногорский</w:t>
            </w:r>
            <w:proofErr w:type="spellEnd"/>
          </w:p>
          <w:p w:rsidR="008F59A1" w:rsidRDefault="004910F8" w:rsidP="008F59A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 xml:space="preserve">техникум лесных технологий» </w:t>
            </w:r>
          </w:p>
          <w:p w:rsidR="004910F8" w:rsidRPr="004910F8" w:rsidRDefault="004910F8" w:rsidP="004204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8F59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 w:rsidR="004204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 w:rsidRPr="004910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</w:t>
            </w:r>
            <w:r w:rsidRPr="004910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.2023  г</w:t>
            </w:r>
            <w:r w:rsidRPr="004910F8">
              <w:rPr>
                <w:rFonts w:ascii="Times New Roman" w:hAnsi="Times New Roman" w:cs="Times New Roman"/>
                <w:sz w:val="28"/>
                <w:szCs w:val="28"/>
              </w:rPr>
              <w:t xml:space="preserve">.№ </w:t>
            </w:r>
            <w:r w:rsidR="004204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46</w:t>
            </w:r>
            <w:bookmarkStart w:id="2" w:name="_GoBack"/>
            <w:bookmarkEnd w:id="2"/>
            <w:r w:rsidRPr="004910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-о</w:t>
            </w:r>
          </w:p>
        </w:tc>
      </w:tr>
    </w:tbl>
    <w:p w:rsidR="004910F8" w:rsidRPr="004910F8" w:rsidRDefault="004910F8" w:rsidP="004910F8">
      <w:pPr>
        <w:shd w:val="clear" w:color="auto" w:fill="FFFFFF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4910F8" w:rsidRPr="004910F8" w:rsidRDefault="004910F8" w:rsidP="004910F8">
      <w:pPr>
        <w:shd w:val="clear" w:color="auto" w:fill="FFFFFF"/>
        <w:spacing w:before="264"/>
        <w:jc w:val="center"/>
        <w:rPr>
          <w:rFonts w:ascii="Times New Roman" w:hAnsi="Times New Roman" w:cs="Times New Roman"/>
          <w:b/>
          <w:bCs/>
          <w:spacing w:val="-17"/>
          <w:sz w:val="28"/>
          <w:szCs w:val="28"/>
        </w:rPr>
      </w:pPr>
    </w:p>
    <w:p w:rsidR="004910F8" w:rsidRPr="004910F8" w:rsidRDefault="004910F8" w:rsidP="004910F8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10F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4910F8" w:rsidRPr="004910F8" w:rsidRDefault="004910F8" w:rsidP="004910F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>внутренней системе оценки качества образования</w:t>
      </w:r>
    </w:p>
    <w:p w:rsidR="004910F8" w:rsidRPr="004910F8" w:rsidRDefault="004910F8" w:rsidP="004910F8">
      <w:pPr>
        <w:shd w:val="clear" w:color="auto" w:fill="FFFFFF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910F8" w:rsidRPr="004910F8" w:rsidRDefault="004910F8" w:rsidP="004910F8">
      <w:pPr>
        <w:shd w:val="clear" w:color="auto" w:fill="FFFFFF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  <w:r w:rsidRPr="004910F8">
        <w:rPr>
          <w:rFonts w:ascii="Times New Roman" w:hAnsi="Times New Roman" w:cs="Times New Roman"/>
          <w:b/>
          <w:iCs/>
          <w:caps/>
          <w:sz w:val="28"/>
          <w:szCs w:val="28"/>
        </w:rPr>
        <w:t>1 Общие положения</w:t>
      </w:r>
    </w:p>
    <w:p w:rsidR="004910F8" w:rsidRPr="004910F8" w:rsidRDefault="004910F8" w:rsidP="004910F8">
      <w:pPr>
        <w:pStyle w:val="ConsPlusNormal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0F8">
        <w:rPr>
          <w:rFonts w:ascii="Times New Roman" w:hAnsi="Times New Roman"/>
          <w:sz w:val="28"/>
          <w:szCs w:val="28"/>
        </w:rPr>
        <w:t>Положение о внутренней системе оценки качества образования</w:t>
      </w:r>
      <w:r w:rsidR="00CC3968">
        <w:rPr>
          <w:rFonts w:ascii="Times New Roman" w:hAnsi="Times New Roman"/>
          <w:sz w:val="28"/>
          <w:szCs w:val="28"/>
        </w:rPr>
        <w:t xml:space="preserve"> (далее – Положение)</w:t>
      </w:r>
      <w:r w:rsidRPr="004910F8">
        <w:rPr>
          <w:rFonts w:ascii="Times New Roman" w:hAnsi="Times New Roman"/>
          <w:sz w:val="28"/>
          <w:szCs w:val="28"/>
        </w:rPr>
        <w:t xml:space="preserve"> </w:t>
      </w:r>
      <w:r w:rsidR="001A4943" w:rsidRPr="004910F8">
        <w:rPr>
          <w:rFonts w:ascii="Times New Roman" w:hAnsi="Times New Roman"/>
          <w:sz w:val="28"/>
          <w:szCs w:val="28"/>
        </w:rPr>
        <w:t>определяет цели, задачи, порядок организации, функционирования и оценки качества образования в</w:t>
      </w:r>
      <w:r w:rsidR="001A4943">
        <w:rPr>
          <w:rFonts w:ascii="Times New Roman" w:hAnsi="Times New Roman"/>
          <w:sz w:val="28"/>
          <w:szCs w:val="28"/>
        </w:rPr>
        <w:t xml:space="preserve"> КГБ ПОУ «</w:t>
      </w:r>
      <w:proofErr w:type="spellStart"/>
      <w:r w:rsidR="001A4943">
        <w:rPr>
          <w:rFonts w:ascii="Times New Roman" w:hAnsi="Times New Roman"/>
          <w:sz w:val="28"/>
          <w:szCs w:val="28"/>
        </w:rPr>
        <w:t>Дивногорский</w:t>
      </w:r>
      <w:proofErr w:type="spellEnd"/>
      <w:r w:rsidR="001A4943">
        <w:rPr>
          <w:rFonts w:ascii="Times New Roman" w:hAnsi="Times New Roman"/>
          <w:sz w:val="28"/>
          <w:szCs w:val="28"/>
        </w:rPr>
        <w:t xml:space="preserve"> техникум лесных технологий»</w:t>
      </w:r>
      <w:r w:rsidR="001A4943" w:rsidRPr="004910F8">
        <w:rPr>
          <w:rFonts w:ascii="Times New Roman" w:hAnsi="Times New Roman"/>
          <w:sz w:val="28"/>
          <w:szCs w:val="28"/>
        </w:rPr>
        <w:t xml:space="preserve"> </w:t>
      </w:r>
      <w:r w:rsidRPr="004910F8">
        <w:rPr>
          <w:rFonts w:ascii="Times New Roman" w:hAnsi="Times New Roman"/>
          <w:sz w:val="28"/>
          <w:szCs w:val="28"/>
        </w:rPr>
        <w:t xml:space="preserve">(далее - </w:t>
      </w:r>
      <w:r w:rsidR="001A4943" w:rsidRPr="001A4943">
        <w:rPr>
          <w:rFonts w:ascii="Times New Roman" w:hAnsi="Times New Roman"/>
          <w:sz w:val="28"/>
          <w:szCs w:val="28"/>
        </w:rPr>
        <w:t>техникум</w:t>
      </w:r>
      <w:r w:rsidRPr="004910F8">
        <w:rPr>
          <w:rFonts w:ascii="Times New Roman" w:hAnsi="Times New Roman"/>
          <w:sz w:val="28"/>
          <w:szCs w:val="28"/>
        </w:rPr>
        <w:t>)</w:t>
      </w:r>
      <w:r w:rsidR="001A4943">
        <w:rPr>
          <w:rFonts w:ascii="Times New Roman" w:hAnsi="Times New Roman"/>
          <w:sz w:val="28"/>
          <w:szCs w:val="28"/>
        </w:rPr>
        <w:t xml:space="preserve"> и </w:t>
      </w:r>
      <w:r w:rsidRPr="004910F8">
        <w:rPr>
          <w:rFonts w:ascii="Times New Roman" w:hAnsi="Times New Roman"/>
          <w:sz w:val="28"/>
          <w:szCs w:val="28"/>
        </w:rPr>
        <w:t xml:space="preserve">разработано в соответствии </w:t>
      </w:r>
      <w:proofErr w:type="gramStart"/>
      <w:r w:rsidRPr="004910F8">
        <w:rPr>
          <w:rFonts w:ascii="Times New Roman" w:hAnsi="Times New Roman"/>
          <w:sz w:val="28"/>
          <w:szCs w:val="28"/>
        </w:rPr>
        <w:t>с</w:t>
      </w:r>
      <w:proofErr w:type="gramEnd"/>
      <w:r w:rsidRPr="004910F8">
        <w:rPr>
          <w:rFonts w:ascii="Times New Roman" w:hAnsi="Times New Roman"/>
          <w:sz w:val="28"/>
          <w:szCs w:val="28"/>
        </w:rPr>
        <w:t>:</w:t>
      </w:r>
    </w:p>
    <w:p w:rsidR="004910F8" w:rsidRPr="004910F8" w:rsidRDefault="004910F8" w:rsidP="004910F8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0F8">
        <w:rPr>
          <w:rFonts w:ascii="Times New Roman" w:hAnsi="Times New Roman"/>
          <w:sz w:val="28"/>
          <w:szCs w:val="28"/>
        </w:rPr>
        <w:t>Федеральным Законом РФ от 29.12.2012 №273-ФЗ ст.</w:t>
      </w:r>
      <w:r>
        <w:rPr>
          <w:rFonts w:ascii="Times New Roman" w:hAnsi="Times New Roman"/>
          <w:sz w:val="28"/>
          <w:szCs w:val="28"/>
        </w:rPr>
        <w:t>30</w:t>
      </w:r>
      <w:r w:rsidRPr="004910F8">
        <w:rPr>
          <w:rFonts w:ascii="Times New Roman" w:hAnsi="Times New Roman"/>
          <w:sz w:val="28"/>
          <w:szCs w:val="28"/>
        </w:rPr>
        <w:t xml:space="preserve"> «Об образовании в Российской Федерации»</w:t>
      </w:r>
      <w:r>
        <w:rPr>
          <w:rFonts w:ascii="Times New Roman" w:hAnsi="Times New Roman"/>
          <w:sz w:val="28"/>
          <w:szCs w:val="28"/>
        </w:rPr>
        <w:t xml:space="preserve"> (с актуальными изменениями и дополнениями).</w:t>
      </w:r>
    </w:p>
    <w:p w:rsidR="004910F8" w:rsidRDefault="004910F8" w:rsidP="004910F8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0F8">
        <w:rPr>
          <w:rFonts w:ascii="Times New Roman" w:hAnsi="Times New Roman"/>
          <w:sz w:val="28"/>
          <w:szCs w:val="28"/>
        </w:rPr>
        <w:t>Приказом Министерства просвещения Российской Федерации от 24</w:t>
      </w:r>
      <w:r w:rsidR="001021F1">
        <w:rPr>
          <w:rFonts w:ascii="Times New Roman" w:hAnsi="Times New Roman"/>
          <w:sz w:val="28"/>
          <w:szCs w:val="28"/>
        </w:rPr>
        <w:t xml:space="preserve"> </w:t>
      </w:r>
      <w:r w:rsidRPr="004910F8">
        <w:rPr>
          <w:rFonts w:ascii="Times New Roman" w:hAnsi="Times New Roman"/>
          <w:sz w:val="28"/>
          <w:szCs w:val="28"/>
        </w:rPr>
        <w:t>августа 2022 г. №762 «Об утверждении Порядка организации и осуществления образовательной деятельности по образовательным программам среднего</w:t>
      </w:r>
      <w:r>
        <w:rPr>
          <w:rFonts w:ascii="Times New Roman" w:hAnsi="Times New Roman"/>
          <w:sz w:val="28"/>
          <w:szCs w:val="28"/>
        </w:rPr>
        <w:t xml:space="preserve"> профессионального образования».</w:t>
      </w:r>
    </w:p>
    <w:p w:rsidR="004910F8" w:rsidRDefault="004910F8" w:rsidP="004910F8">
      <w:pPr>
        <w:pStyle w:val="a6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Приказ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ом</w:t>
      </w:r>
      <w:r w:rsidRPr="004910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Министерства просвещения Российской Федерации от 14.04.2023 № 272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</w:t>
      </w:r>
      <w:r w:rsidRPr="004910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 утверждении </w:t>
      </w:r>
      <w:proofErr w:type="spellStart"/>
      <w:r w:rsidRPr="004910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аккредитационных</w:t>
      </w:r>
      <w:proofErr w:type="spellEnd"/>
      <w:r w:rsidRPr="004910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показателей, методики расчета и применения </w:t>
      </w:r>
      <w:proofErr w:type="spellStart"/>
      <w:r w:rsidRPr="004910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аккредитационных</w:t>
      </w:r>
      <w:proofErr w:type="spellEnd"/>
      <w:r w:rsidRPr="004910F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показателей по образовательным программам среднего</w:t>
      </w:r>
      <w:r w:rsidRPr="004910F8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</w:t>
      </w:r>
      <w:r w:rsidR="00951B7B">
        <w:rPr>
          <w:rFonts w:ascii="Times New Roman" w:hAnsi="Times New Roman" w:cs="Times New Roman"/>
          <w:sz w:val="28"/>
          <w:szCs w:val="28"/>
        </w:rPr>
        <w:t>»;</w:t>
      </w:r>
    </w:p>
    <w:p w:rsidR="00951B7B" w:rsidRDefault="00951B7B" w:rsidP="004910F8">
      <w:pPr>
        <w:pStyle w:val="a6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«Об осуществлении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аккредитационного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мониторинга системы образования» от 24.04.2023 № 660/306/448.</w:t>
      </w:r>
    </w:p>
    <w:p w:rsidR="004910F8" w:rsidRPr="004910F8" w:rsidRDefault="004910F8" w:rsidP="004910F8">
      <w:pPr>
        <w:pStyle w:val="a6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Уставом техникума и иными локальными актами.</w:t>
      </w:r>
    </w:p>
    <w:bookmarkEnd w:id="0"/>
    <w:bookmarkEnd w:id="1"/>
    <w:p w:rsidR="00793DC1" w:rsidRPr="004910F8" w:rsidRDefault="00C037F0" w:rsidP="00CC396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Внутренняя система оценки качества образования </w:t>
      </w:r>
      <w:r w:rsidR="001021F1">
        <w:rPr>
          <w:rFonts w:ascii="Times New Roman" w:hAnsi="Times New Roman" w:cs="Times New Roman"/>
          <w:sz w:val="28"/>
          <w:szCs w:val="28"/>
        </w:rPr>
        <w:t xml:space="preserve">(далее – ВСОКО) </w:t>
      </w:r>
      <w:r w:rsidRPr="004910F8">
        <w:rPr>
          <w:rFonts w:ascii="Times New Roman" w:hAnsi="Times New Roman" w:cs="Times New Roman"/>
          <w:sz w:val="28"/>
          <w:szCs w:val="28"/>
        </w:rPr>
        <w:t xml:space="preserve">представляет собой совокупность организационных структур, норм и правил, диагностических и оценочных процедур, обеспечивающих на единой основе оценку качества образовательной деятельности и подготовки обучающегося, </w:t>
      </w:r>
      <w:proofErr w:type="gramStart"/>
      <w:r w:rsidRPr="004910F8">
        <w:rPr>
          <w:rFonts w:ascii="Times New Roman" w:hAnsi="Times New Roman" w:cs="Times New Roman"/>
          <w:sz w:val="28"/>
          <w:szCs w:val="28"/>
        </w:rPr>
        <w:t>выраженное</w:t>
      </w:r>
      <w:proofErr w:type="gramEnd"/>
      <w:r w:rsidRPr="004910F8">
        <w:rPr>
          <w:rFonts w:ascii="Times New Roman" w:hAnsi="Times New Roman" w:cs="Times New Roman"/>
          <w:sz w:val="28"/>
          <w:szCs w:val="28"/>
        </w:rPr>
        <w:t xml:space="preserve"> в степени их соответствия федеральным государственным образовательным стандартам и потребностям участников образовательных отношений.</w:t>
      </w:r>
    </w:p>
    <w:p w:rsidR="00793DC1" w:rsidRPr="004910F8" w:rsidRDefault="00C037F0" w:rsidP="00CC396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lastRenderedPageBreak/>
        <w:t>Положение распространяется на деятельность всех участников образовательного процесса.</w:t>
      </w:r>
    </w:p>
    <w:p w:rsidR="00793DC1" w:rsidRPr="004910F8" w:rsidRDefault="00C037F0" w:rsidP="004863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10F8">
        <w:rPr>
          <w:rFonts w:ascii="Times New Roman" w:hAnsi="Times New Roman" w:cs="Times New Roman"/>
          <w:sz w:val="28"/>
          <w:szCs w:val="28"/>
        </w:rPr>
        <w:t xml:space="preserve">В настоящем Положении под качеством образования понимается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</w:t>
      </w:r>
      <w:r w:rsidR="00486320">
        <w:rPr>
          <w:rFonts w:ascii="Times New Roman" w:hAnsi="Times New Roman" w:cs="Times New Roman"/>
          <w:sz w:val="28"/>
          <w:szCs w:val="28"/>
        </w:rPr>
        <w:t xml:space="preserve">профессиональным стандартам, основным профессиональным образовательным программам, </w:t>
      </w:r>
      <w:r w:rsidRPr="004910F8">
        <w:rPr>
          <w:rFonts w:ascii="Times New Roman" w:hAnsi="Times New Roman" w:cs="Times New Roman"/>
          <w:sz w:val="28"/>
          <w:szCs w:val="28"/>
        </w:rPr>
        <w:t>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программы.</w:t>
      </w:r>
      <w:proofErr w:type="gramEnd"/>
    </w:p>
    <w:p w:rsidR="0054619C" w:rsidRPr="004910F8" w:rsidRDefault="0054619C" w:rsidP="005461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Целью внутренней системы оценки качества образования является осуществление систематического </w:t>
      </w:r>
      <w:proofErr w:type="gramStart"/>
      <w:r w:rsidRPr="004910F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910F8">
        <w:rPr>
          <w:rFonts w:ascii="Times New Roman" w:hAnsi="Times New Roman" w:cs="Times New Roman"/>
          <w:sz w:val="28"/>
          <w:szCs w:val="28"/>
        </w:rPr>
        <w:t xml:space="preserve"> процессом устойчивого и поступательного развития, полноценного обеспечения профессиональных, педагогических, инновационных задач развития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ехникума и определения наиболее целесообразных перспектив организации образовательного процесса.</w:t>
      </w:r>
    </w:p>
    <w:p w:rsidR="00985A21" w:rsidRPr="004910F8" w:rsidRDefault="00985A21" w:rsidP="00985A2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Задачами </w:t>
      </w:r>
      <w:proofErr w:type="gramStart"/>
      <w:r w:rsidRPr="004910F8">
        <w:rPr>
          <w:rFonts w:ascii="Times New Roman" w:hAnsi="Times New Roman" w:cs="Times New Roman"/>
          <w:sz w:val="28"/>
          <w:szCs w:val="28"/>
        </w:rPr>
        <w:t>построения системы оценки качества образования</w:t>
      </w:r>
      <w:proofErr w:type="gramEnd"/>
      <w:r w:rsidRPr="004910F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985A21" w:rsidRPr="00985A21" w:rsidRDefault="00985A21" w:rsidP="00985A21">
      <w:pPr>
        <w:pStyle w:val="a6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985A2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ценка качества образования на различных этапах обучения в рамках мониторинговых исследований качества образования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985A21" w:rsidRPr="00985A21" w:rsidRDefault="00985A21" w:rsidP="00985A21">
      <w:pPr>
        <w:pStyle w:val="a6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создание </w:t>
      </w:r>
      <w:r w:rsidRPr="00985A2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прозрачной и открытой для всех участников образовательных отношений систем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r w:rsidRPr="00985A2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образования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985A21" w:rsidRPr="00985A21" w:rsidRDefault="00985A21" w:rsidP="00985A21">
      <w:pPr>
        <w:pStyle w:val="a6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5A2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участие работодател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ей</w:t>
      </w:r>
      <w:r w:rsidRPr="00985A2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управлении качеством образования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985A21" w:rsidRPr="004910F8" w:rsidRDefault="00985A21" w:rsidP="00985A21">
      <w:pPr>
        <w:pStyle w:val="a6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985A2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истематический контроль динамики развития образовательной системы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985A2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ехникума в соответствии с избранными основными направлениями</w:t>
      </w:r>
      <w:r w:rsidRPr="004910F8">
        <w:rPr>
          <w:rFonts w:ascii="Times New Roman" w:hAnsi="Times New Roman" w:cs="Times New Roman"/>
          <w:sz w:val="28"/>
          <w:szCs w:val="28"/>
        </w:rPr>
        <w:t xml:space="preserve"> ее развития.</w:t>
      </w:r>
    </w:p>
    <w:p w:rsidR="00793DC1" w:rsidRPr="004910F8" w:rsidRDefault="00C037F0" w:rsidP="00F819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Предметом внутренней системы оценки качества образования (далее - ВСОКО) является качество </w:t>
      </w:r>
      <w:r w:rsidR="00946919">
        <w:rPr>
          <w:rFonts w:ascii="Times New Roman" w:hAnsi="Times New Roman" w:cs="Times New Roman"/>
          <w:sz w:val="28"/>
          <w:szCs w:val="28"/>
        </w:rPr>
        <w:t>обучения</w:t>
      </w:r>
      <w:r w:rsidRPr="004910F8">
        <w:rPr>
          <w:rFonts w:ascii="Times New Roman" w:hAnsi="Times New Roman" w:cs="Times New Roman"/>
          <w:sz w:val="28"/>
          <w:szCs w:val="28"/>
        </w:rPr>
        <w:t xml:space="preserve"> в </w:t>
      </w:r>
      <w:r w:rsidR="00F8192D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</w:t>
      </w:r>
      <w:r w:rsidR="00F8192D">
        <w:rPr>
          <w:rFonts w:ascii="Times New Roman" w:hAnsi="Times New Roman" w:cs="Times New Roman"/>
          <w:sz w:val="28"/>
          <w:szCs w:val="28"/>
        </w:rPr>
        <w:t>е</w:t>
      </w:r>
      <w:r w:rsidR="00946919">
        <w:rPr>
          <w:rFonts w:ascii="Times New Roman" w:hAnsi="Times New Roman" w:cs="Times New Roman"/>
          <w:sz w:val="28"/>
          <w:szCs w:val="28"/>
        </w:rPr>
        <w:t>, а также удовлетворенности сторон-участников образовательн</w:t>
      </w:r>
      <w:r w:rsidR="00ED6B20">
        <w:rPr>
          <w:rFonts w:ascii="Times New Roman" w:hAnsi="Times New Roman" w:cs="Times New Roman"/>
          <w:sz w:val="28"/>
          <w:szCs w:val="28"/>
        </w:rPr>
        <w:t>ого</w:t>
      </w:r>
      <w:r w:rsidR="00946919">
        <w:rPr>
          <w:rFonts w:ascii="Times New Roman" w:hAnsi="Times New Roman" w:cs="Times New Roman"/>
          <w:sz w:val="28"/>
          <w:szCs w:val="28"/>
        </w:rPr>
        <w:t xml:space="preserve"> </w:t>
      </w:r>
      <w:r w:rsidR="00ED6B20"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="00946919">
        <w:rPr>
          <w:rFonts w:ascii="Times New Roman" w:hAnsi="Times New Roman" w:cs="Times New Roman"/>
          <w:sz w:val="28"/>
          <w:szCs w:val="28"/>
        </w:rPr>
        <w:t>условиями и организацией образовательной деятельности в техникуме.</w:t>
      </w:r>
    </w:p>
    <w:p w:rsidR="00B336EE" w:rsidRDefault="00B336EE" w:rsidP="00B336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bookmark4"/>
      <w:bookmarkStart w:id="4" w:name="bookmark5"/>
    </w:p>
    <w:p w:rsidR="0054619C" w:rsidRDefault="0054619C" w:rsidP="004910F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" w:name="bookmark6"/>
      <w:bookmarkStart w:id="6" w:name="bookmark7"/>
      <w:bookmarkEnd w:id="3"/>
      <w:bookmarkEnd w:id="4"/>
    </w:p>
    <w:p w:rsidR="00793DC1" w:rsidRDefault="00B65965" w:rsidP="00B65965">
      <w:pPr>
        <w:shd w:val="clear" w:color="auto" w:fill="FFFFFF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  <w:r>
        <w:rPr>
          <w:rFonts w:ascii="Times New Roman" w:hAnsi="Times New Roman" w:cs="Times New Roman"/>
          <w:b/>
          <w:iCs/>
          <w:caps/>
          <w:sz w:val="28"/>
          <w:szCs w:val="28"/>
        </w:rPr>
        <w:t xml:space="preserve">2 </w:t>
      </w:r>
      <w:r w:rsidR="00C037F0" w:rsidRPr="00B65965">
        <w:rPr>
          <w:rFonts w:ascii="Times New Roman" w:hAnsi="Times New Roman" w:cs="Times New Roman"/>
          <w:b/>
          <w:iCs/>
          <w:caps/>
          <w:sz w:val="28"/>
          <w:szCs w:val="28"/>
        </w:rPr>
        <w:t>Порядок организации и функционирования внутренней системы оценки</w:t>
      </w:r>
      <w:r>
        <w:rPr>
          <w:rFonts w:ascii="Times New Roman" w:hAnsi="Times New Roman" w:cs="Times New Roman"/>
          <w:b/>
          <w:iCs/>
          <w:caps/>
          <w:sz w:val="28"/>
          <w:szCs w:val="28"/>
        </w:rPr>
        <w:t xml:space="preserve"> </w:t>
      </w:r>
      <w:r w:rsidR="00C037F0" w:rsidRPr="00B65965">
        <w:rPr>
          <w:rFonts w:ascii="Times New Roman" w:hAnsi="Times New Roman" w:cs="Times New Roman"/>
          <w:b/>
          <w:iCs/>
          <w:caps/>
          <w:sz w:val="28"/>
          <w:szCs w:val="28"/>
        </w:rPr>
        <w:t>качества образования</w:t>
      </w:r>
      <w:bookmarkEnd w:id="5"/>
      <w:bookmarkEnd w:id="6"/>
    </w:p>
    <w:p w:rsidR="00793DC1" w:rsidRPr="004910F8" w:rsidRDefault="00C037F0" w:rsidP="00B659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Организацию ВСОКО, оценку качества образования и интерпретацию полученных данных осуществляют: администрация </w:t>
      </w:r>
      <w:r w:rsidR="00BB2D6A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 xml:space="preserve">ехникума, педагогический совет, </w:t>
      </w:r>
      <w:r w:rsidR="00BB2D6A">
        <w:rPr>
          <w:rFonts w:ascii="Times New Roman" w:hAnsi="Times New Roman" w:cs="Times New Roman"/>
          <w:sz w:val="28"/>
          <w:szCs w:val="28"/>
        </w:rPr>
        <w:t xml:space="preserve">предметные </w:t>
      </w:r>
      <w:r w:rsidRPr="004910F8">
        <w:rPr>
          <w:rFonts w:ascii="Times New Roman" w:hAnsi="Times New Roman" w:cs="Times New Roman"/>
          <w:sz w:val="28"/>
          <w:szCs w:val="28"/>
        </w:rPr>
        <w:t>цикловые комиссии, педагогические работники, работодатели.</w:t>
      </w:r>
    </w:p>
    <w:p w:rsidR="00793DC1" w:rsidRPr="004910F8" w:rsidRDefault="00C037F0" w:rsidP="00B659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Организационно-технологическую структуру ВСОКО составляет система повышения квалификации педагогов и иных специалистов для проведения контрольно</w:t>
      </w:r>
      <w:r w:rsidR="00BB2D6A">
        <w:rPr>
          <w:rFonts w:ascii="Times New Roman" w:hAnsi="Times New Roman" w:cs="Times New Roman"/>
          <w:sz w:val="28"/>
          <w:szCs w:val="28"/>
        </w:rPr>
        <w:t>-</w:t>
      </w:r>
      <w:r w:rsidRPr="004910F8">
        <w:rPr>
          <w:rFonts w:ascii="Times New Roman" w:hAnsi="Times New Roman" w:cs="Times New Roman"/>
          <w:sz w:val="28"/>
          <w:szCs w:val="28"/>
        </w:rPr>
        <w:softHyphen/>
        <w:t xml:space="preserve">оценочных процедур по новым технологиям, инструментарий для проведения педагогических измерений, в </w:t>
      </w:r>
      <w:proofErr w:type="spellStart"/>
      <w:r w:rsidRPr="004910F8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4910F8">
        <w:rPr>
          <w:rFonts w:ascii="Times New Roman" w:hAnsi="Times New Roman" w:cs="Times New Roman"/>
          <w:sz w:val="28"/>
          <w:szCs w:val="28"/>
        </w:rPr>
        <w:t>. стандартизированные контрольно-оценочные материалы и методики оценки качества образования.</w:t>
      </w:r>
    </w:p>
    <w:p w:rsidR="00793DC1" w:rsidRPr="004910F8" w:rsidRDefault="00C037F0" w:rsidP="00B659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Функционирование ВСОКО в </w:t>
      </w:r>
      <w:r w:rsidR="00BB2D6A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 xml:space="preserve">ехникуме обеспечивают все педагогические и иные работники </w:t>
      </w:r>
      <w:r w:rsidR="00BB2D6A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ехникума, осуществляющие профессиональную деятельность в соответствии с должностными обязанностями, в т. ч. педагогические работники, работающие по совместительству и работодатели.</w:t>
      </w:r>
    </w:p>
    <w:p w:rsidR="00793DC1" w:rsidRPr="004910F8" w:rsidRDefault="00C037F0" w:rsidP="00B659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 w:rsidR="00BB2D6A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ехникума ежегодно организует проведение мониторинга</w:t>
      </w:r>
      <w:r w:rsidR="005F5DC0">
        <w:rPr>
          <w:rFonts w:ascii="Times New Roman" w:hAnsi="Times New Roman" w:cs="Times New Roman"/>
          <w:sz w:val="28"/>
          <w:szCs w:val="28"/>
        </w:rPr>
        <w:t xml:space="preserve"> (в форме тестирования) </w:t>
      </w:r>
      <w:r w:rsidRPr="004910F8">
        <w:rPr>
          <w:rFonts w:ascii="Times New Roman" w:hAnsi="Times New Roman" w:cs="Times New Roman"/>
          <w:sz w:val="28"/>
          <w:szCs w:val="28"/>
        </w:rPr>
        <w:t xml:space="preserve"> по вопро</w:t>
      </w:r>
      <w:r w:rsidR="005F5DC0">
        <w:rPr>
          <w:rFonts w:ascii="Times New Roman" w:hAnsi="Times New Roman" w:cs="Times New Roman"/>
          <w:sz w:val="28"/>
          <w:szCs w:val="28"/>
        </w:rPr>
        <w:t>сам оценки качества образования среди студентов, педагогических работников, работодателей.</w:t>
      </w:r>
    </w:p>
    <w:p w:rsidR="00793DC1" w:rsidRPr="004910F8" w:rsidRDefault="00C037F0" w:rsidP="00B659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10F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B2D6A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ехникума обеспечивает повышение квалификации руководящих и педагогических работников по вопросам оценки качества образования, формирует единые концептуальные подходы к оценке качества образования, обеспечивает реализацию процедур контроля и оценки качества образования, координирует и контролирует работу по вопросам оценки качества образования, готовит аналитические материалы о качестве образования и функционировании ВСОКО, определяет состояние и тенденции развития образовательной системы, на основе которых принимаются управленческие</w:t>
      </w:r>
      <w:proofErr w:type="gramEnd"/>
      <w:r w:rsidRPr="004910F8">
        <w:rPr>
          <w:rFonts w:ascii="Times New Roman" w:hAnsi="Times New Roman" w:cs="Times New Roman"/>
          <w:sz w:val="28"/>
          <w:szCs w:val="28"/>
        </w:rPr>
        <w:t xml:space="preserve"> решения по повышению качества образования и эффективности функционирования ВСОКО.</w:t>
      </w:r>
    </w:p>
    <w:p w:rsidR="00793DC1" w:rsidRPr="004910F8" w:rsidRDefault="00BB2D6A" w:rsidP="00B659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Предметные ц</w:t>
      </w:r>
      <w:r w:rsidR="00C037F0" w:rsidRPr="004910F8">
        <w:rPr>
          <w:rFonts w:ascii="Times New Roman" w:hAnsi="Times New Roman" w:cs="Times New Roman"/>
          <w:sz w:val="28"/>
          <w:szCs w:val="28"/>
        </w:rPr>
        <w:t>икловые комиссии и педагогические работники осуществляют организационно</w:t>
      </w:r>
      <w:r w:rsidR="00C037F0" w:rsidRPr="004910F8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="00C037F0" w:rsidRPr="004910F8">
        <w:rPr>
          <w:rFonts w:ascii="Times New Roman" w:hAnsi="Times New Roman" w:cs="Times New Roman"/>
          <w:sz w:val="28"/>
          <w:szCs w:val="28"/>
        </w:rPr>
        <w:t>технологическое сопровождение функционирования ВСОКО, разработку, формирование и апробацию измерительных материалов для оценки качества образования в соответствии с реализуемыми учебными курсами (программами), инструктивно-методическое обеспечение процедур оценки качества образования, информационное обеспечение функционирования ВСОКО, организацию сбора, хранения, обработки и интерпретации полученной информации, подготовку аналитических материалов о качестве образования и функционировании ВСОКО.</w:t>
      </w:r>
      <w:proofErr w:type="gramEnd"/>
    </w:p>
    <w:p w:rsidR="00793DC1" w:rsidRPr="004910F8" w:rsidRDefault="00C037F0" w:rsidP="00B659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Педагогический совет участвует в рассмотрении результатов ВСОКО и принятии решений по повышению качества образования и эффективности функционирования ВСОКО.</w:t>
      </w:r>
    </w:p>
    <w:p w:rsidR="00793DC1" w:rsidRPr="004910F8" w:rsidRDefault="00C037F0" w:rsidP="00B659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Работодатели оказывают содействие в реализации процедур внутренней и внешней (независимой) оценки качества образования, обеспечении гласности и прозрачности процедур оценивания.</w:t>
      </w:r>
    </w:p>
    <w:p w:rsidR="00793DC1" w:rsidRPr="004910F8" w:rsidRDefault="00C037F0" w:rsidP="00942A8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Порядок сбора, хранения и статистической обработки результатов оценки качества образования регламентируется приказом директора </w:t>
      </w:r>
      <w:r w:rsidR="00942A8A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ехникума.</w:t>
      </w:r>
    </w:p>
    <w:p w:rsidR="001E0601" w:rsidRDefault="001E0601" w:rsidP="004910F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7" w:name="bookmark8"/>
      <w:bookmarkStart w:id="8" w:name="bookmark9"/>
    </w:p>
    <w:p w:rsidR="00793DC1" w:rsidRDefault="001E0601" w:rsidP="001E0601">
      <w:pPr>
        <w:shd w:val="clear" w:color="auto" w:fill="FFFFFF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  <w:r w:rsidRPr="001E0601">
        <w:rPr>
          <w:rFonts w:ascii="Times New Roman" w:hAnsi="Times New Roman" w:cs="Times New Roman"/>
          <w:b/>
          <w:iCs/>
          <w:caps/>
          <w:sz w:val="28"/>
          <w:szCs w:val="28"/>
        </w:rPr>
        <w:t xml:space="preserve">3 </w:t>
      </w:r>
      <w:r w:rsidR="00C037F0" w:rsidRPr="001E0601">
        <w:rPr>
          <w:rFonts w:ascii="Times New Roman" w:hAnsi="Times New Roman" w:cs="Times New Roman"/>
          <w:b/>
          <w:iCs/>
          <w:caps/>
          <w:sz w:val="28"/>
          <w:szCs w:val="28"/>
        </w:rPr>
        <w:t>Описание подходов и процедур оценки качества образования</w:t>
      </w:r>
      <w:bookmarkEnd w:id="7"/>
      <w:bookmarkEnd w:id="8"/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Для оценки качества образования в </w:t>
      </w:r>
      <w:r w:rsidR="00B53D06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</w:t>
      </w:r>
      <w:r w:rsidR="00B53D06">
        <w:rPr>
          <w:rFonts w:ascii="Times New Roman" w:hAnsi="Times New Roman" w:cs="Times New Roman"/>
          <w:sz w:val="28"/>
          <w:szCs w:val="28"/>
        </w:rPr>
        <w:t>е</w:t>
      </w:r>
      <w:r w:rsidRPr="004910F8">
        <w:rPr>
          <w:rFonts w:ascii="Times New Roman" w:hAnsi="Times New Roman" w:cs="Times New Roman"/>
          <w:sz w:val="28"/>
          <w:szCs w:val="28"/>
        </w:rPr>
        <w:t xml:space="preserve"> проводится мониторинг, который представляет собой комплекс динамических наблюдений, аналитической оценки и прогноза состояния целостной образовательной системы в </w:t>
      </w:r>
      <w:r w:rsidR="00B53D06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ехникуме.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Мониторинг позволяет получить своевременную информацию о ходе и содержании образовательного процесса в </w:t>
      </w:r>
      <w:r w:rsidR="00B53D06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ехникуме, позволяет лучше понять его особенности, тенденции в развитии и при необходимости оперативно вносить коррективы. Результаты мониторинга необходимы для постоянного совершенствования процесса обучения, воспитания и развития будущих компетентн</w:t>
      </w:r>
      <w:r w:rsidR="00B53D06">
        <w:rPr>
          <w:rFonts w:ascii="Times New Roman" w:hAnsi="Times New Roman" w:cs="Times New Roman"/>
          <w:sz w:val="28"/>
          <w:szCs w:val="28"/>
        </w:rPr>
        <w:t>ых</w:t>
      </w:r>
      <w:r w:rsidRPr="004910F8">
        <w:rPr>
          <w:rFonts w:ascii="Times New Roman" w:hAnsi="Times New Roman" w:cs="Times New Roman"/>
          <w:sz w:val="28"/>
          <w:szCs w:val="28"/>
        </w:rPr>
        <w:t xml:space="preserve"> специалистов среднего звена</w:t>
      </w:r>
      <w:r w:rsidR="00B53D06">
        <w:rPr>
          <w:rFonts w:ascii="Times New Roman" w:hAnsi="Times New Roman" w:cs="Times New Roman"/>
          <w:sz w:val="28"/>
          <w:szCs w:val="28"/>
        </w:rPr>
        <w:t>.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Для оценки качества образования в </w:t>
      </w:r>
      <w:r w:rsidR="00B53D06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</w:t>
      </w:r>
      <w:r w:rsidR="00B53D06">
        <w:rPr>
          <w:rFonts w:ascii="Times New Roman" w:hAnsi="Times New Roman" w:cs="Times New Roman"/>
          <w:sz w:val="28"/>
          <w:szCs w:val="28"/>
        </w:rPr>
        <w:t>е</w:t>
      </w:r>
      <w:r w:rsidRPr="004910F8">
        <w:rPr>
          <w:rFonts w:ascii="Times New Roman" w:hAnsi="Times New Roman" w:cs="Times New Roman"/>
          <w:sz w:val="28"/>
          <w:szCs w:val="28"/>
        </w:rPr>
        <w:t xml:space="preserve"> определены следующие аспекты мониторинга: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мониторинг выполнения содержания учебных планов (теоретической и </w:t>
      </w:r>
      <w:r w:rsidRPr="004910F8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практической </w:t>
      </w:r>
      <w:r w:rsidR="00B53D06">
        <w:rPr>
          <w:rFonts w:ascii="Times New Roman" w:hAnsi="Times New Roman" w:cs="Times New Roman"/>
          <w:sz w:val="28"/>
          <w:szCs w:val="28"/>
        </w:rPr>
        <w:t>подготовки</w:t>
      </w:r>
      <w:r w:rsidRPr="004910F8">
        <w:rPr>
          <w:rFonts w:ascii="Times New Roman" w:hAnsi="Times New Roman" w:cs="Times New Roman"/>
          <w:sz w:val="28"/>
          <w:szCs w:val="28"/>
        </w:rPr>
        <w:t>, проведение консультаций,  самостоятельной</w:t>
      </w:r>
      <w:r w:rsidR="00B53D06">
        <w:rPr>
          <w:rFonts w:ascii="Times New Roman" w:hAnsi="Times New Roman" w:cs="Times New Roman"/>
          <w:sz w:val="28"/>
          <w:szCs w:val="28"/>
        </w:rPr>
        <w:t xml:space="preserve"> </w:t>
      </w:r>
      <w:r w:rsidRPr="004910F8">
        <w:rPr>
          <w:rFonts w:ascii="Times New Roman" w:hAnsi="Times New Roman" w:cs="Times New Roman"/>
          <w:sz w:val="28"/>
          <w:szCs w:val="28"/>
        </w:rPr>
        <w:t>(внеаудиторной) работы);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качества обучения;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качества преподавания;</w:t>
      </w:r>
    </w:p>
    <w:p w:rsidR="00793DC1" w:rsidRPr="004910F8" w:rsidRDefault="00B53D06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37F0" w:rsidRPr="004910F8">
        <w:rPr>
          <w:rFonts w:ascii="Times New Roman" w:hAnsi="Times New Roman" w:cs="Times New Roman"/>
          <w:sz w:val="28"/>
          <w:szCs w:val="28"/>
        </w:rPr>
        <w:t>мониторинг обеспеченности реализации ФГОС (разработки и состояни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C037F0" w:rsidRPr="004910F8">
        <w:rPr>
          <w:rFonts w:ascii="Times New Roman" w:hAnsi="Times New Roman" w:cs="Times New Roman"/>
          <w:sz w:val="28"/>
          <w:szCs w:val="28"/>
        </w:rPr>
        <w:t>комплексно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="00C037F0" w:rsidRPr="004910F8">
        <w:rPr>
          <w:rFonts w:ascii="Times New Roman" w:hAnsi="Times New Roman" w:cs="Times New Roman"/>
          <w:sz w:val="28"/>
          <w:szCs w:val="28"/>
        </w:rPr>
        <w:t xml:space="preserve">методического </w:t>
      </w:r>
      <w:proofErr w:type="gramStart"/>
      <w:r w:rsidR="00C037F0" w:rsidRPr="004910F8">
        <w:rPr>
          <w:rFonts w:ascii="Times New Roman" w:hAnsi="Times New Roman" w:cs="Times New Roman"/>
          <w:sz w:val="28"/>
          <w:szCs w:val="28"/>
        </w:rPr>
        <w:t>обеспечения программ подготовки специалистов среднего звена</w:t>
      </w:r>
      <w:proofErr w:type="gramEnd"/>
      <w:r w:rsidR="00C037F0" w:rsidRPr="004910F8">
        <w:rPr>
          <w:rFonts w:ascii="Times New Roman" w:hAnsi="Times New Roman" w:cs="Times New Roman"/>
          <w:sz w:val="28"/>
          <w:szCs w:val="28"/>
        </w:rPr>
        <w:t>);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ведения учебной документации (журналы, протоколы</w:t>
      </w:r>
      <w:r w:rsidR="001C71D3">
        <w:rPr>
          <w:rFonts w:ascii="Times New Roman" w:hAnsi="Times New Roman" w:cs="Times New Roman"/>
          <w:sz w:val="28"/>
          <w:szCs w:val="28"/>
        </w:rPr>
        <w:t xml:space="preserve"> экзаменов</w:t>
      </w:r>
      <w:r w:rsidR="00B53D06">
        <w:rPr>
          <w:rFonts w:ascii="Times New Roman" w:hAnsi="Times New Roman" w:cs="Times New Roman"/>
          <w:sz w:val="28"/>
          <w:szCs w:val="28"/>
        </w:rPr>
        <w:t>, экзаменационные им зачетные ведомости</w:t>
      </w:r>
      <w:r w:rsidRPr="004910F8">
        <w:rPr>
          <w:rFonts w:ascii="Times New Roman" w:hAnsi="Times New Roman" w:cs="Times New Roman"/>
          <w:sz w:val="28"/>
          <w:szCs w:val="28"/>
        </w:rPr>
        <w:t>, зачетные книжки);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материально -</w:t>
      </w:r>
      <w:r w:rsidR="00B53D06">
        <w:rPr>
          <w:rFonts w:ascii="Times New Roman" w:hAnsi="Times New Roman" w:cs="Times New Roman"/>
          <w:sz w:val="28"/>
          <w:szCs w:val="28"/>
        </w:rPr>
        <w:t xml:space="preserve"> </w:t>
      </w:r>
      <w:r w:rsidRPr="004910F8">
        <w:rPr>
          <w:rFonts w:ascii="Times New Roman" w:hAnsi="Times New Roman" w:cs="Times New Roman"/>
          <w:sz w:val="28"/>
          <w:szCs w:val="28"/>
        </w:rPr>
        <w:t>технического обеспечения образовательного процесса;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книжного фонда (обеспечение учебной, методической, справочной и дополнительной литературой образовательного процесса);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информатизации образовательного процесса;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образовательных потребностей и запросов работодателей;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качественного и количественного состава педагогических работников: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инновационной деятельности педагогов;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продуктивности работы учебных кабинетов и лабораторий;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мониторинг воспитательной работы </w:t>
      </w:r>
      <w:r w:rsidR="00B53D06">
        <w:rPr>
          <w:rFonts w:ascii="Times New Roman" w:hAnsi="Times New Roman" w:cs="Times New Roman"/>
          <w:sz w:val="28"/>
          <w:szCs w:val="28"/>
        </w:rPr>
        <w:t>классных руководителей</w:t>
      </w:r>
      <w:r w:rsidRPr="004910F8">
        <w:rPr>
          <w:rFonts w:ascii="Times New Roman" w:hAnsi="Times New Roman" w:cs="Times New Roman"/>
          <w:sz w:val="28"/>
          <w:szCs w:val="28"/>
        </w:rPr>
        <w:t>;</w:t>
      </w:r>
    </w:p>
    <w:p w:rsidR="00793DC1" w:rsidRPr="004910F8" w:rsidRDefault="00B53D06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37F0" w:rsidRPr="004910F8">
        <w:rPr>
          <w:rFonts w:ascii="Times New Roman" w:hAnsi="Times New Roman" w:cs="Times New Roman"/>
          <w:sz w:val="28"/>
          <w:szCs w:val="28"/>
        </w:rPr>
        <w:t xml:space="preserve">мониторинг учебно-исследовательской и научно-исследовательской деятельности </w:t>
      </w:r>
      <w:proofErr w:type="gramStart"/>
      <w:r w:rsidR="00C037F0" w:rsidRPr="004910F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C037F0" w:rsidRPr="004910F8">
        <w:rPr>
          <w:rFonts w:ascii="Times New Roman" w:hAnsi="Times New Roman" w:cs="Times New Roman"/>
          <w:sz w:val="28"/>
          <w:szCs w:val="28"/>
        </w:rPr>
        <w:t>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мониторинг состояния здоровья </w:t>
      </w:r>
      <w:proofErr w:type="gramStart"/>
      <w:r w:rsidRPr="004910F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910F8">
        <w:rPr>
          <w:rFonts w:ascii="Times New Roman" w:hAnsi="Times New Roman" w:cs="Times New Roman"/>
          <w:sz w:val="28"/>
          <w:szCs w:val="28"/>
        </w:rPr>
        <w:t>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личных и профессиональных достижений обучающихся;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спортивных достижений обучающихся;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мониторинг адаптации </w:t>
      </w:r>
      <w:proofErr w:type="gramStart"/>
      <w:r w:rsidRPr="004910F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910F8">
        <w:rPr>
          <w:rFonts w:ascii="Times New Roman" w:hAnsi="Times New Roman" w:cs="Times New Roman"/>
          <w:sz w:val="28"/>
          <w:szCs w:val="28"/>
        </w:rPr>
        <w:t xml:space="preserve"> в образовательном пространстве </w:t>
      </w:r>
      <w:r w:rsidR="00B53D06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ехникума;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качества профессиональной подготовки выпускников;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мониторинг уровня </w:t>
      </w:r>
      <w:proofErr w:type="spellStart"/>
      <w:r w:rsidRPr="004910F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4910F8">
        <w:rPr>
          <w:rFonts w:ascii="Times New Roman" w:hAnsi="Times New Roman" w:cs="Times New Roman"/>
          <w:sz w:val="28"/>
          <w:szCs w:val="28"/>
        </w:rPr>
        <w:t xml:space="preserve"> общих компетенций выпускников;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мониторинг уровня </w:t>
      </w:r>
      <w:proofErr w:type="spellStart"/>
      <w:r w:rsidRPr="004910F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4910F8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 выпускников;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мониторинг трудоустройства выпускников;</w:t>
      </w:r>
    </w:p>
    <w:p w:rsidR="00793DC1" w:rsidRPr="004910F8" w:rsidRDefault="00725352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7F0" w:rsidRPr="004910F8">
        <w:rPr>
          <w:rFonts w:ascii="Times New Roman" w:hAnsi="Times New Roman" w:cs="Times New Roman"/>
          <w:sz w:val="28"/>
          <w:szCs w:val="28"/>
        </w:rPr>
        <w:t xml:space="preserve">мониторинг результативности образовательного процесса в </w:t>
      </w:r>
      <w:r w:rsidR="00B53D06">
        <w:rPr>
          <w:rFonts w:ascii="Times New Roman" w:hAnsi="Times New Roman" w:cs="Times New Roman"/>
          <w:sz w:val="28"/>
          <w:szCs w:val="28"/>
        </w:rPr>
        <w:t>т</w:t>
      </w:r>
      <w:r w:rsidR="00C037F0" w:rsidRPr="004910F8">
        <w:rPr>
          <w:rFonts w:ascii="Times New Roman" w:hAnsi="Times New Roman" w:cs="Times New Roman"/>
          <w:sz w:val="28"/>
          <w:szCs w:val="28"/>
        </w:rPr>
        <w:t>ехникуме в целом за год.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Формами оформления результатов мониторинга определены следующие:</w:t>
      </w:r>
    </w:p>
    <w:p w:rsidR="00793DC1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текстовый и электронный анализ всех направлений работы подразделений (учебная работа, </w:t>
      </w:r>
      <w:r w:rsidR="001C71D3">
        <w:rPr>
          <w:rFonts w:ascii="Times New Roman" w:hAnsi="Times New Roman" w:cs="Times New Roman"/>
          <w:sz w:val="28"/>
          <w:szCs w:val="28"/>
        </w:rPr>
        <w:t xml:space="preserve">практическое обучение, </w:t>
      </w:r>
      <w:r w:rsidRPr="004910F8">
        <w:rPr>
          <w:rFonts w:ascii="Times New Roman" w:hAnsi="Times New Roman" w:cs="Times New Roman"/>
          <w:sz w:val="28"/>
          <w:szCs w:val="28"/>
        </w:rPr>
        <w:t xml:space="preserve">методическая работа, воспитательная работа, </w:t>
      </w:r>
      <w:r w:rsidR="001C71D3">
        <w:rPr>
          <w:rFonts w:ascii="Times New Roman" w:hAnsi="Times New Roman" w:cs="Times New Roman"/>
          <w:sz w:val="28"/>
          <w:szCs w:val="28"/>
        </w:rPr>
        <w:t>учебно-</w:t>
      </w:r>
      <w:r w:rsidRPr="004910F8">
        <w:rPr>
          <w:rFonts w:ascii="Times New Roman" w:hAnsi="Times New Roman" w:cs="Times New Roman"/>
          <w:sz w:val="28"/>
          <w:szCs w:val="28"/>
        </w:rPr>
        <w:t>производственная деятельность, инновационная деятельность, учебно</w:t>
      </w:r>
      <w:r w:rsidR="001C71D3">
        <w:rPr>
          <w:rFonts w:ascii="Times New Roman" w:hAnsi="Times New Roman" w:cs="Times New Roman"/>
          <w:sz w:val="28"/>
          <w:szCs w:val="28"/>
        </w:rPr>
        <w:t>-</w:t>
      </w:r>
      <w:r w:rsidRPr="004910F8">
        <w:rPr>
          <w:rFonts w:ascii="Times New Roman" w:hAnsi="Times New Roman" w:cs="Times New Roman"/>
          <w:sz w:val="28"/>
          <w:szCs w:val="28"/>
        </w:rPr>
        <w:t>исследовательская деятельность, информационно-библиотечная);</w:t>
      </w:r>
    </w:p>
    <w:p w:rsidR="001C71D3" w:rsidRPr="004910F8" w:rsidRDefault="001C71D3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675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протоколы экзаменов;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</w:t>
      </w:r>
      <w:r w:rsidR="0026753F">
        <w:rPr>
          <w:rFonts w:ascii="Times New Roman" w:hAnsi="Times New Roman" w:cs="Times New Roman"/>
          <w:sz w:val="28"/>
          <w:szCs w:val="28"/>
        </w:rPr>
        <w:t>результаты</w:t>
      </w:r>
      <w:r w:rsidRPr="004910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0F8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4910F8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организации.</w:t>
      </w:r>
    </w:p>
    <w:p w:rsidR="00793DC1" w:rsidRPr="0026753F" w:rsidRDefault="00C037F0" w:rsidP="008E43D6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6753F">
        <w:rPr>
          <w:rFonts w:ascii="Times New Roman" w:hAnsi="Times New Roman" w:cs="Times New Roman"/>
          <w:color w:val="auto"/>
          <w:sz w:val="28"/>
          <w:szCs w:val="28"/>
        </w:rPr>
        <w:t>Показатели оценки качеств</w:t>
      </w:r>
      <w:r w:rsidR="0026753F" w:rsidRPr="0026753F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26753F">
        <w:rPr>
          <w:rFonts w:ascii="Times New Roman" w:hAnsi="Times New Roman" w:cs="Times New Roman"/>
          <w:color w:val="auto"/>
          <w:sz w:val="28"/>
          <w:szCs w:val="28"/>
        </w:rPr>
        <w:t xml:space="preserve"> реализации ФГОС СПО: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качество результатов государственной итоговой аттестации;</w:t>
      </w:r>
    </w:p>
    <w:p w:rsidR="00793DC1" w:rsidRPr="004910F8" w:rsidRDefault="00725352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37F0" w:rsidRPr="004910F8">
        <w:rPr>
          <w:rFonts w:ascii="Times New Roman" w:hAnsi="Times New Roman" w:cs="Times New Roman"/>
          <w:sz w:val="28"/>
          <w:szCs w:val="28"/>
        </w:rPr>
        <w:t xml:space="preserve">качество результатов достижений обучающихся </w:t>
      </w:r>
      <w:r w:rsidR="0026753F">
        <w:rPr>
          <w:rFonts w:ascii="Times New Roman" w:hAnsi="Times New Roman" w:cs="Times New Roman"/>
          <w:sz w:val="28"/>
          <w:szCs w:val="28"/>
        </w:rPr>
        <w:t xml:space="preserve">в </w:t>
      </w:r>
      <w:r w:rsidR="00C037F0" w:rsidRPr="004910F8">
        <w:rPr>
          <w:rFonts w:ascii="Times New Roman" w:hAnsi="Times New Roman" w:cs="Times New Roman"/>
          <w:sz w:val="28"/>
          <w:szCs w:val="28"/>
        </w:rPr>
        <w:t>мероприятиях различных уровней (в учебной деятельности; во внеурочной деятельности):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доля выпускников трудоустроенных по специальности;</w:t>
      </w:r>
    </w:p>
    <w:p w:rsidR="00793DC1" w:rsidRPr="004910F8" w:rsidRDefault="0026753F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C037F0" w:rsidRPr="004910F8">
        <w:rPr>
          <w:rFonts w:ascii="Times New Roman" w:hAnsi="Times New Roman" w:cs="Times New Roman"/>
          <w:sz w:val="28"/>
          <w:szCs w:val="28"/>
        </w:rPr>
        <w:t>доля выпускников, работающих по специальности через год после выпуска;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выполнение контрольных цифр приема.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Система оценки качества образования в </w:t>
      </w:r>
      <w:r w:rsidR="009D3DF2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ехникуме: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оценка </w:t>
      </w:r>
      <w:proofErr w:type="spellStart"/>
      <w:r w:rsidRPr="004910F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4910F8">
        <w:rPr>
          <w:rFonts w:ascii="Times New Roman" w:hAnsi="Times New Roman" w:cs="Times New Roman"/>
          <w:sz w:val="28"/>
          <w:szCs w:val="28"/>
        </w:rPr>
        <w:t xml:space="preserve"> общих компетенций;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оценка </w:t>
      </w:r>
      <w:proofErr w:type="spellStart"/>
      <w:r w:rsidRPr="004910F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4910F8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компетенций.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Методы и способы оценки компетенций:</w:t>
      </w:r>
    </w:p>
    <w:p w:rsidR="007376FF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- теоретические задания для самостоятельной работы обучающихся: подготовка сообщений, докладов, рефератов, компьютерных презентаций, статей; </w:t>
      </w:r>
    </w:p>
    <w:p w:rsidR="007376FF" w:rsidRDefault="007376FF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37F0" w:rsidRPr="004910F8">
        <w:rPr>
          <w:rFonts w:ascii="Times New Roman" w:hAnsi="Times New Roman" w:cs="Times New Roman"/>
          <w:sz w:val="28"/>
          <w:szCs w:val="28"/>
        </w:rPr>
        <w:t>проектно</w:t>
      </w:r>
      <w:r w:rsidR="00C037F0" w:rsidRPr="004910F8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="00C037F0" w:rsidRPr="004910F8">
        <w:rPr>
          <w:rFonts w:ascii="Times New Roman" w:hAnsi="Times New Roman" w:cs="Times New Roman"/>
          <w:sz w:val="28"/>
          <w:szCs w:val="28"/>
        </w:rPr>
        <w:t>исследовательская деятельность, учебно-исследовательская деятельность,</w:t>
      </w:r>
      <w:r w:rsidR="00C037F0" w:rsidRPr="004910F8">
        <w:rPr>
          <w:rFonts w:ascii="Times New Roman" w:hAnsi="Times New Roman" w:cs="Times New Roman"/>
          <w:sz w:val="28"/>
          <w:szCs w:val="28"/>
        </w:rPr>
        <w:tab/>
        <w:t>научно</w:t>
      </w:r>
      <w:r w:rsidR="00C037F0" w:rsidRPr="004910F8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="00C037F0" w:rsidRPr="004910F8">
        <w:rPr>
          <w:rFonts w:ascii="Times New Roman" w:hAnsi="Times New Roman" w:cs="Times New Roman"/>
          <w:sz w:val="28"/>
          <w:szCs w:val="28"/>
        </w:rPr>
        <w:t>исследовательская деятельность, творческая деятельность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3DC1" w:rsidRPr="004910F8" w:rsidRDefault="007376FF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37F0" w:rsidRPr="004910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C037F0" w:rsidRPr="004910F8">
        <w:rPr>
          <w:rFonts w:ascii="Times New Roman" w:hAnsi="Times New Roman" w:cs="Times New Roman"/>
          <w:sz w:val="28"/>
          <w:szCs w:val="28"/>
        </w:rPr>
        <w:t>чебная и производственная практика.</w:t>
      </w:r>
    </w:p>
    <w:p w:rsidR="00793DC1" w:rsidRPr="004910F8" w:rsidRDefault="00C037F0" w:rsidP="008E43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- экзамены, дифференцированные зачеты.</w:t>
      </w:r>
    </w:p>
    <w:p w:rsidR="008E43D6" w:rsidRDefault="008E43D6" w:rsidP="004910F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9" w:name="bookmark10"/>
      <w:bookmarkStart w:id="10" w:name="bookmark11"/>
    </w:p>
    <w:p w:rsidR="00793DC1" w:rsidRPr="00347328" w:rsidRDefault="00347328" w:rsidP="00347328">
      <w:pPr>
        <w:shd w:val="clear" w:color="auto" w:fill="FFFFFF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  <w:r>
        <w:rPr>
          <w:rFonts w:ascii="Times New Roman" w:hAnsi="Times New Roman" w:cs="Times New Roman"/>
          <w:b/>
          <w:iCs/>
          <w:caps/>
          <w:sz w:val="28"/>
          <w:szCs w:val="28"/>
        </w:rPr>
        <w:t xml:space="preserve">4 </w:t>
      </w:r>
      <w:r w:rsidR="00C037F0" w:rsidRPr="00347328">
        <w:rPr>
          <w:rFonts w:ascii="Times New Roman" w:hAnsi="Times New Roman" w:cs="Times New Roman"/>
          <w:b/>
          <w:iCs/>
          <w:caps/>
          <w:sz w:val="28"/>
          <w:szCs w:val="28"/>
        </w:rPr>
        <w:t>Общественное участие в оценке качества образования</w:t>
      </w:r>
      <w:bookmarkEnd w:id="9"/>
      <w:bookmarkEnd w:id="10"/>
    </w:p>
    <w:p w:rsidR="00793DC1" w:rsidRPr="004910F8" w:rsidRDefault="00C037F0" w:rsidP="00347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>В</w:t>
      </w:r>
      <w:r w:rsidR="00347328">
        <w:rPr>
          <w:rFonts w:ascii="Times New Roman" w:hAnsi="Times New Roman" w:cs="Times New Roman"/>
          <w:sz w:val="28"/>
          <w:szCs w:val="28"/>
        </w:rPr>
        <w:t xml:space="preserve">нутренняя система оценки качества образования </w:t>
      </w:r>
      <w:r w:rsidRPr="004910F8">
        <w:rPr>
          <w:rFonts w:ascii="Times New Roman" w:hAnsi="Times New Roman" w:cs="Times New Roman"/>
          <w:sz w:val="28"/>
          <w:szCs w:val="28"/>
        </w:rPr>
        <w:t xml:space="preserve"> предполагает участие в осуществлении оценочной деятельности общественности и профессиональных объединений в качестве экспертов и наблюдателей.</w:t>
      </w:r>
    </w:p>
    <w:p w:rsidR="00793DC1" w:rsidRPr="004910F8" w:rsidRDefault="00C037F0" w:rsidP="004910F8">
      <w:pPr>
        <w:jc w:val="both"/>
        <w:rPr>
          <w:rFonts w:ascii="Times New Roman" w:hAnsi="Times New Roman" w:cs="Times New Roman"/>
          <w:sz w:val="28"/>
          <w:szCs w:val="28"/>
        </w:rPr>
      </w:pPr>
      <w:r w:rsidRPr="004910F8">
        <w:rPr>
          <w:rFonts w:ascii="Times New Roman" w:hAnsi="Times New Roman" w:cs="Times New Roman"/>
          <w:sz w:val="28"/>
          <w:szCs w:val="28"/>
        </w:rPr>
        <w:t xml:space="preserve">Придание гласности и открытости результатам оценки качества образования осуществляется путем предоставления информации участникам образовательных отношений через родительские собрания, размещение информации </w:t>
      </w:r>
      <w:r w:rsidR="008E43D6">
        <w:rPr>
          <w:rFonts w:ascii="Times New Roman" w:hAnsi="Times New Roman" w:cs="Times New Roman"/>
          <w:sz w:val="28"/>
          <w:szCs w:val="28"/>
        </w:rPr>
        <w:t xml:space="preserve">в сети Интернет </w:t>
      </w:r>
      <w:r w:rsidRPr="004910F8">
        <w:rPr>
          <w:rFonts w:ascii="Times New Roman" w:hAnsi="Times New Roman" w:cs="Times New Roman"/>
          <w:sz w:val="28"/>
          <w:szCs w:val="28"/>
        </w:rPr>
        <w:t xml:space="preserve">на </w:t>
      </w:r>
      <w:r w:rsidR="008E43D6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Pr="004910F8">
        <w:rPr>
          <w:rFonts w:ascii="Times New Roman" w:hAnsi="Times New Roman" w:cs="Times New Roman"/>
          <w:sz w:val="28"/>
          <w:szCs w:val="28"/>
        </w:rPr>
        <w:t xml:space="preserve"> </w:t>
      </w:r>
      <w:r w:rsidR="008E43D6">
        <w:rPr>
          <w:rFonts w:ascii="Times New Roman" w:hAnsi="Times New Roman" w:cs="Times New Roman"/>
          <w:sz w:val="28"/>
          <w:szCs w:val="28"/>
        </w:rPr>
        <w:t>т</w:t>
      </w:r>
      <w:r w:rsidRPr="004910F8">
        <w:rPr>
          <w:rFonts w:ascii="Times New Roman" w:hAnsi="Times New Roman" w:cs="Times New Roman"/>
          <w:sz w:val="28"/>
          <w:szCs w:val="28"/>
        </w:rPr>
        <w:t>ехникума</w:t>
      </w:r>
      <w:r w:rsidR="008E43D6">
        <w:rPr>
          <w:rFonts w:ascii="Times New Roman" w:hAnsi="Times New Roman" w:cs="Times New Roman"/>
          <w:sz w:val="28"/>
          <w:szCs w:val="28"/>
        </w:rPr>
        <w:t xml:space="preserve">, социальных сетях </w:t>
      </w:r>
      <w:r w:rsidRPr="004910F8">
        <w:rPr>
          <w:rFonts w:ascii="Times New Roman" w:hAnsi="Times New Roman" w:cs="Times New Roman"/>
          <w:sz w:val="28"/>
          <w:szCs w:val="28"/>
        </w:rPr>
        <w:t xml:space="preserve"> и т.д.</w:t>
      </w:r>
    </w:p>
    <w:sectPr w:rsidR="00793DC1" w:rsidRPr="004910F8" w:rsidSect="00793DC1">
      <w:footerReference w:type="default" r:id="rId8"/>
      <w:footerReference w:type="first" r:id="rId9"/>
      <w:type w:val="continuous"/>
      <w:pgSz w:w="11900" w:h="16840"/>
      <w:pgMar w:top="1110" w:right="1087" w:bottom="891" w:left="10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9B4" w:rsidRDefault="007E49B4" w:rsidP="00793DC1">
      <w:r>
        <w:separator/>
      </w:r>
    </w:p>
  </w:endnote>
  <w:endnote w:type="continuationSeparator" w:id="0">
    <w:p w:rsidR="007E49B4" w:rsidRDefault="007E49B4" w:rsidP="0079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DC1" w:rsidRDefault="007E49B4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2.35pt;margin-top:830.9pt;width:6pt;height:9.6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793DC1" w:rsidRDefault="007E49B4">
                <w:pPr>
                  <w:pStyle w:val="22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420476" w:rsidRPr="00420476">
                  <w:rPr>
                    <w:noProof/>
                    <w:sz w:val="24"/>
                    <w:szCs w:val="24"/>
                  </w:rPr>
                  <w:t>1</w:t>
                </w:r>
                <w:r>
                  <w:rPr>
                    <w:noProof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DC1" w:rsidRDefault="00793DC1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9B4" w:rsidRDefault="007E49B4"/>
  </w:footnote>
  <w:footnote w:type="continuationSeparator" w:id="0">
    <w:p w:rsidR="007E49B4" w:rsidRDefault="007E49B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850F0"/>
    <w:multiLevelType w:val="multilevel"/>
    <w:tmpl w:val="9BCEDDEA"/>
    <w:lvl w:ilvl="0">
      <w:start w:val="1"/>
      <w:numFmt w:val="decimal"/>
      <w:lvlText w:val="%1"/>
      <w:lvlJc w:val="left"/>
      <w:pPr>
        <w:ind w:left="1245" w:hanging="1245"/>
      </w:pPr>
    </w:lvl>
    <w:lvl w:ilvl="1">
      <w:start w:val="1"/>
      <w:numFmt w:val="decimal"/>
      <w:lvlText w:val="%1.%2"/>
      <w:lvlJc w:val="left"/>
      <w:pPr>
        <w:ind w:left="1529" w:hanging="1245"/>
      </w:pPr>
    </w:lvl>
    <w:lvl w:ilvl="2">
      <w:start w:val="1"/>
      <w:numFmt w:val="decimal"/>
      <w:lvlText w:val="%1.%2.%3"/>
      <w:lvlJc w:val="left"/>
      <w:pPr>
        <w:ind w:left="2663" w:hanging="1245"/>
      </w:pPr>
    </w:lvl>
    <w:lvl w:ilvl="3">
      <w:start w:val="1"/>
      <w:numFmt w:val="decimal"/>
      <w:lvlText w:val="%1.%2.%3.%4"/>
      <w:lvlJc w:val="left"/>
      <w:pPr>
        <w:ind w:left="3372" w:hanging="1245"/>
      </w:pPr>
    </w:lvl>
    <w:lvl w:ilvl="4">
      <w:start w:val="1"/>
      <w:numFmt w:val="decimal"/>
      <w:lvlText w:val="%1.%2.%3.%4.%5"/>
      <w:lvlJc w:val="left"/>
      <w:pPr>
        <w:ind w:left="4081" w:hanging="1245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1">
    <w:nsid w:val="5A5D7936"/>
    <w:multiLevelType w:val="multilevel"/>
    <w:tmpl w:val="96B04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9E9690F"/>
    <w:multiLevelType w:val="hybridMultilevel"/>
    <w:tmpl w:val="7CAA0A2A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7A724AC4"/>
    <w:multiLevelType w:val="multilevel"/>
    <w:tmpl w:val="EBA016B2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93DC1"/>
    <w:rsid w:val="00047A6A"/>
    <w:rsid w:val="001021F1"/>
    <w:rsid w:val="00105E7B"/>
    <w:rsid w:val="001A4943"/>
    <w:rsid w:val="001C71D3"/>
    <w:rsid w:val="001E0601"/>
    <w:rsid w:val="001E33DC"/>
    <w:rsid w:val="0026753F"/>
    <w:rsid w:val="0031066D"/>
    <w:rsid w:val="00347328"/>
    <w:rsid w:val="00420476"/>
    <w:rsid w:val="00440BF5"/>
    <w:rsid w:val="00486320"/>
    <w:rsid w:val="004910F8"/>
    <w:rsid w:val="0054619C"/>
    <w:rsid w:val="005F5DC0"/>
    <w:rsid w:val="006550F6"/>
    <w:rsid w:val="006F796A"/>
    <w:rsid w:val="00725352"/>
    <w:rsid w:val="007376FF"/>
    <w:rsid w:val="00793DC1"/>
    <w:rsid w:val="007E49B4"/>
    <w:rsid w:val="008E43D6"/>
    <w:rsid w:val="008F59A1"/>
    <w:rsid w:val="00901460"/>
    <w:rsid w:val="00942A8A"/>
    <w:rsid w:val="00946919"/>
    <w:rsid w:val="00951B7B"/>
    <w:rsid w:val="00985A21"/>
    <w:rsid w:val="009D3DF2"/>
    <w:rsid w:val="00B336EE"/>
    <w:rsid w:val="00B53D06"/>
    <w:rsid w:val="00B57260"/>
    <w:rsid w:val="00B65965"/>
    <w:rsid w:val="00BB2D6A"/>
    <w:rsid w:val="00C037F0"/>
    <w:rsid w:val="00C1032B"/>
    <w:rsid w:val="00CC3968"/>
    <w:rsid w:val="00ED6B20"/>
    <w:rsid w:val="00F8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3DC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793D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sid w:val="00793D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sid w:val="00793D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sid w:val="00793D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sid w:val="00793D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rsid w:val="00793DC1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793DC1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793DC1"/>
    <w:pPr>
      <w:shd w:val="clear" w:color="auto" w:fill="FFFFFF"/>
      <w:spacing w:after="73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793DC1"/>
    <w:pPr>
      <w:shd w:val="clear" w:color="auto" w:fill="FFFFFF"/>
      <w:spacing w:after="310" w:line="276" w:lineRule="auto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Колонтитул (2)"/>
    <w:basedOn w:val="a"/>
    <w:link w:val="21"/>
    <w:rsid w:val="00793DC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910F8"/>
    <w:pPr>
      <w:autoSpaceDE w:val="0"/>
      <w:autoSpaceDN w:val="0"/>
    </w:pPr>
    <w:rPr>
      <w:rFonts w:ascii="Calibri" w:eastAsia="Times New Roman" w:hAnsi="Calibri" w:cs="Times New Roman"/>
      <w:sz w:val="22"/>
      <w:szCs w:val="20"/>
      <w:lang w:bidi="ar-SA"/>
    </w:rPr>
  </w:style>
  <w:style w:type="paragraph" w:styleId="a6">
    <w:name w:val="List Paragraph"/>
    <w:basedOn w:val="a"/>
    <w:uiPriority w:val="34"/>
    <w:qFormat/>
    <w:rsid w:val="004910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7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В. Г. Руссков</cp:lastModifiedBy>
  <cp:revision>34</cp:revision>
  <dcterms:created xsi:type="dcterms:W3CDTF">2023-09-12T07:53:00Z</dcterms:created>
  <dcterms:modified xsi:type="dcterms:W3CDTF">2023-09-15T07:26:00Z</dcterms:modified>
</cp:coreProperties>
</file>