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64E93" w:rsidRPr="004544EB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Default="00FC27FF" w:rsidP="00F17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4544EB">
              <w:rPr>
                <w:rFonts w:ascii="Times New Roman" w:hAnsi="Times New Roman"/>
                <w:b/>
                <w:sz w:val="20"/>
                <w:szCs w:val="20"/>
              </w:rPr>
              <w:t>Договор на оказание услуг по организации питания</w:t>
            </w:r>
            <w:bookmarkEnd w:id="0"/>
            <w:r w:rsidRPr="004544EB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  <w:r w:rsidR="00D0476E" w:rsidRPr="004544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3258" w:rsidRPr="004544EB"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</w:p>
          <w:p w:rsidR="004544EB" w:rsidRPr="004544EB" w:rsidRDefault="004544EB" w:rsidP="00F17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7CA1" w:rsidRPr="004544EB" w:rsidRDefault="00F17CA1" w:rsidP="00F17C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544E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4544EB" w:rsidRPr="004544EB">
              <w:rPr>
                <w:rFonts w:ascii="Times New Roman" w:hAnsi="Times New Roman"/>
                <w:b/>
                <w:sz w:val="20"/>
                <w:szCs w:val="20"/>
              </w:rPr>
              <w:t>ород</w:t>
            </w:r>
            <w:r w:rsidRPr="004544EB">
              <w:rPr>
                <w:rFonts w:ascii="Times New Roman" w:hAnsi="Times New Roman"/>
                <w:b/>
                <w:sz w:val="20"/>
                <w:szCs w:val="20"/>
              </w:rPr>
              <w:t xml:space="preserve"> Дивногорск                                                                                   </w:t>
            </w:r>
            <w:r w:rsidR="00AD1BF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_____._____._____ </w:t>
            </w:r>
            <w:proofErr w:type="gramStart"/>
            <w:r w:rsidR="00AD1BF7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="00AD1BF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F17CA1" w:rsidRPr="004544EB" w:rsidRDefault="00F17CA1" w:rsidP="00F17CA1">
            <w:pPr>
              <w:jc w:val="center"/>
              <w:rPr>
                <w:b/>
              </w:rPr>
            </w:pPr>
          </w:p>
        </w:tc>
      </w:tr>
      <w:tr w:rsidR="004544EB" w:rsidRPr="004544EB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4544EB" w:rsidRPr="004544EB" w:rsidRDefault="004544EB" w:rsidP="00F17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E93" w:rsidRPr="00F17CA1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Pr="00F17CA1" w:rsidRDefault="00FC27FF" w:rsidP="00AD1BF7">
            <w:pPr>
              <w:ind w:firstLine="709"/>
              <w:jc w:val="both"/>
            </w:pPr>
            <w:r w:rsidRPr="004544EB">
              <w:rPr>
                <w:rFonts w:ascii="Times New Roman" w:hAnsi="Times New Roman"/>
                <w:b/>
                <w:sz w:val="20"/>
                <w:szCs w:val="20"/>
              </w:rPr>
              <w:t>Краевое государственное бюджетное профессиональное образовательное учреждение «Дивногорски</w:t>
            </w:r>
            <w:r w:rsidR="00D0476E" w:rsidRPr="004544EB">
              <w:rPr>
                <w:rFonts w:ascii="Times New Roman" w:hAnsi="Times New Roman"/>
                <w:b/>
                <w:sz w:val="20"/>
                <w:szCs w:val="20"/>
              </w:rPr>
              <w:t>й техникум лесных технологий»</w:t>
            </w:r>
            <w:r w:rsidR="00D0476E" w:rsidRPr="00F17C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7CA1">
              <w:rPr>
                <w:rFonts w:ascii="Times New Roman" w:hAnsi="Times New Roman"/>
                <w:sz w:val="20"/>
                <w:szCs w:val="20"/>
              </w:rPr>
              <w:t xml:space="preserve">в лице </w:t>
            </w:r>
            <w:r w:rsidR="00D0476E" w:rsidRPr="00F17CA1">
              <w:rPr>
                <w:rFonts w:ascii="Times New Roman" w:hAnsi="Times New Roman"/>
                <w:sz w:val="20"/>
                <w:szCs w:val="20"/>
              </w:rPr>
              <w:t xml:space="preserve">директора </w:t>
            </w:r>
            <w:r w:rsidR="00BB6D71">
              <w:rPr>
                <w:rFonts w:ascii="Times New Roman" w:hAnsi="Times New Roman"/>
                <w:sz w:val="20"/>
                <w:szCs w:val="20"/>
              </w:rPr>
              <w:t>Сквозняковой Ольги Геннадьевны</w:t>
            </w:r>
            <w:r w:rsidR="00D0476E" w:rsidRPr="00F17CA1">
              <w:rPr>
                <w:rFonts w:ascii="Times New Roman" w:hAnsi="Times New Roman"/>
                <w:sz w:val="20"/>
                <w:szCs w:val="20"/>
              </w:rPr>
              <w:t xml:space="preserve">, действующего на основании </w:t>
            </w:r>
            <w:r w:rsidR="00BB6D71">
              <w:rPr>
                <w:rFonts w:ascii="Times New Roman" w:hAnsi="Times New Roman"/>
                <w:sz w:val="20"/>
                <w:szCs w:val="20"/>
              </w:rPr>
              <w:t>Устава</w:t>
            </w:r>
            <w:r w:rsidR="00D0476E" w:rsidRPr="00F17CA1">
              <w:rPr>
                <w:rFonts w:ascii="Times New Roman" w:hAnsi="Times New Roman"/>
                <w:sz w:val="20"/>
                <w:szCs w:val="20"/>
              </w:rPr>
              <w:t>,</w:t>
            </w:r>
            <w:r w:rsidRPr="00F17CA1">
              <w:rPr>
                <w:rFonts w:ascii="Times New Roman" w:hAnsi="Times New Roman"/>
                <w:sz w:val="20"/>
                <w:szCs w:val="20"/>
              </w:rPr>
              <w:t xml:space="preserve"> именуемое в дальнейшем </w:t>
            </w:r>
            <w:r w:rsidRPr="004544EB">
              <w:rPr>
                <w:rFonts w:ascii="Times New Roman" w:hAnsi="Times New Roman"/>
                <w:b/>
                <w:sz w:val="20"/>
                <w:szCs w:val="20"/>
              </w:rPr>
              <w:t>«Исполнитель»</w:t>
            </w:r>
            <w:r w:rsidRPr="00F17CA1">
              <w:rPr>
                <w:rFonts w:ascii="Times New Roman" w:hAnsi="Times New Roman"/>
                <w:sz w:val="20"/>
                <w:szCs w:val="20"/>
              </w:rPr>
              <w:t xml:space="preserve">, с одной стороны, и </w:t>
            </w:r>
            <w:r w:rsidRPr="004544EB">
              <w:rPr>
                <w:rFonts w:ascii="Times New Roman" w:hAnsi="Times New Roman"/>
                <w:b/>
                <w:sz w:val="20"/>
                <w:szCs w:val="20"/>
              </w:rPr>
              <w:t xml:space="preserve">гр. </w:t>
            </w:r>
            <w:r w:rsidR="00AD1BF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</w:t>
            </w:r>
            <w:r w:rsidR="00F17CA1" w:rsidRPr="00F17C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F17CA1">
              <w:rPr>
                <w:rFonts w:ascii="Times New Roman" w:hAnsi="Times New Roman"/>
                <w:sz w:val="20"/>
                <w:szCs w:val="20"/>
              </w:rPr>
              <w:t>именуем</w:t>
            </w:r>
            <w:r w:rsidR="004544EB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gramEnd"/>
            <w:r w:rsidRPr="00F17CA1">
              <w:rPr>
                <w:rFonts w:ascii="Times New Roman" w:hAnsi="Times New Roman"/>
                <w:sz w:val="20"/>
                <w:szCs w:val="20"/>
              </w:rPr>
              <w:t xml:space="preserve"> в дальнейшем </w:t>
            </w:r>
            <w:r w:rsidRPr="004544EB">
              <w:rPr>
                <w:rFonts w:ascii="Times New Roman" w:hAnsi="Times New Roman"/>
                <w:b/>
                <w:sz w:val="20"/>
                <w:szCs w:val="20"/>
              </w:rPr>
              <w:t>«Заказчик»</w:t>
            </w:r>
            <w:r w:rsidRPr="00F17CA1">
              <w:rPr>
                <w:rFonts w:ascii="Times New Roman" w:hAnsi="Times New Roman"/>
                <w:sz w:val="20"/>
                <w:szCs w:val="20"/>
              </w:rPr>
              <w:t>,</w:t>
            </w:r>
            <w:r w:rsidR="00D0476E" w:rsidRPr="00F17CA1">
              <w:rPr>
                <w:rFonts w:ascii="Times New Roman" w:hAnsi="Times New Roman"/>
                <w:sz w:val="20"/>
                <w:szCs w:val="20"/>
              </w:rPr>
              <w:t xml:space="preserve"> именуемые в дальнейшем «Стороны», </w:t>
            </w:r>
            <w:r w:rsidRPr="00F17CA1">
              <w:rPr>
                <w:rFonts w:ascii="Times New Roman" w:hAnsi="Times New Roman"/>
                <w:sz w:val="20"/>
                <w:szCs w:val="20"/>
              </w:rPr>
              <w:t xml:space="preserve"> заключили настоящий договор о нижеследующем:</w:t>
            </w:r>
            <w:r w:rsidR="00D0476E" w:rsidRPr="00F17CA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Pr="004544EB" w:rsidRDefault="00FC27FF" w:rsidP="00EC0E4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4EB">
              <w:rPr>
                <w:rFonts w:ascii="Times New Roman" w:hAnsi="Times New Roman"/>
                <w:b/>
                <w:sz w:val="20"/>
                <w:szCs w:val="20"/>
              </w:rPr>
              <w:t>Предмет договора</w:t>
            </w:r>
          </w:p>
          <w:p w:rsidR="004544EB" w:rsidRPr="004544EB" w:rsidRDefault="004544EB" w:rsidP="004544EB">
            <w:pPr>
              <w:pStyle w:val="a3"/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Pr="004544EB" w:rsidRDefault="00FC27FF" w:rsidP="004544EB">
            <w:pPr>
              <w:pStyle w:val="a3"/>
              <w:numPr>
                <w:ilvl w:val="1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4EB">
              <w:rPr>
                <w:rFonts w:ascii="Times New Roman" w:hAnsi="Times New Roman"/>
                <w:sz w:val="20"/>
                <w:szCs w:val="20"/>
              </w:rPr>
              <w:t xml:space="preserve">Исполнитель принимает на себя обязанности по оказанию услуг, связанных с организацией питания обучающегося в КГБ ПОУ «Дивногорский техникум лесных технологий» </w:t>
            </w:r>
            <w:r w:rsidRPr="004544EB">
              <w:rPr>
                <w:rFonts w:ascii="Times New Roman" w:hAnsi="Times New Roman"/>
                <w:b/>
                <w:sz w:val="20"/>
                <w:szCs w:val="20"/>
              </w:rPr>
              <w:t xml:space="preserve">гр. </w:t>
            </w:r>
            <w:r w:rsidR="00AD1BF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____________________________________________________________________________________________________</w:t>
            </w:r>
            <w:r w:rsidRPr="004544EB">
              <w:rPr>
                <w:rFonts w:ascii="Times New Roman" w:hAnsi="Times New Roman"/>
                <w:sz w:val="20"/>
                <w:szCs w:val="20"/>
              </w:rPr>
              <w:t xml:space="preserve"> в столовой КГБ ПОУ «Дивногорский техникум лесных технологий», расположенной по адресу</w:t>
            </w:r>
            <w:r w:rsidR="004544EB" w:rsidRPr="004544EB">
              <w:rPr>
                <w:rFonts w:ascii="Times New Roman" w:hAnsi="Times New Roman"/>
                <w:sz w:val="20"/>
                <w:szCs w:val="20"/>
              </w:rPr>
              <w:t xml:space="preserve">: г. Дивногорск, ул. </w:t>
            </w:r>
            <w:proofErr w:type="gramStart"/>
            <w:r w:rsidR="004544EB" w:rsidRPr="004544EB">
              <w:rPr>
                <w:rFonts w:ascii="Times New Roman" w:hAnsi="Times New Roman"/>
                <w:sz w:val="20"/>
                <w:szCs w:val="20"/>
              </w:rPr>
              <w:t>Заводская</w:t>
            </w:r>
            <w:proofErr w:type="gramEnd"/>
            <w:r w:rsidR="004544EB" w:rsidRPr="004544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544EB">
              <w:rPr>
                <w:rFonts w:ascii="Times New Roman" w:hAnsi="Times New Roman"/>
                <w:sz w:val="20"/>
                <w:szCs w:val="20"/>
              </w:rPr>
              <w:t>д. 1/2, а Заказчик обязуется принять и оплатить оказанные услуги</w:t>
            </w:r>
            <w:r w:rsidR="00F17CA1" w:rsidRPr="004544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0476E" w:rsidRPr="004544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44EB" w:rsidRPr="004544EB" w:rsidRDefault="004544EB" w:rsidP="004544EB">
            <w:pPr>
              <w:pStyle w:val="a3"/>
              <w:ind w:left="1813"/>
              <w:jc w:val="both"/>
              <w:rPr>
                <w:sz w:val="20"/>
                <w:szCs w:val="20"/>
              </w:rPr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Pr="004544EB" w:rsidRDefault="00FC27FF" w:rsidP="00EC0E4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4EB">
              <w:rPr>
                <w:rFonts w:ascii="Times New Roman" w:hAnsi="Times New Roman"/>
                <w:b/>
                <w:sz w:val="20"/>
                <w:szCs w:val="20"/>
              </w:rPr>
              <w:t>Условия оказания услуг</w:t>
            </w:r>
          </w:p>
          <w:p w:rsidR="004544EB" w:rsidRPr="004544EB" w:rsidRDefault="004544EB" w:rsidP="004544EB">
            <w:pPr>
              <w:pStyle w:val="a3"/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Pr="004544EB" w:rsidRDefault="00FC27FF" w:rsidP="004544EB">
            <w:pPr>
              <w:pStyle w:val="a3"/>
              <w:numPr>
                <w:ilvl w:val="1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4EB">
              <w:rPr>
                <w:rFonts w:ascii="Times New Roman" w:hAnsi="Times New Roman"/>
                <w:sz w:val="20"/>
                <w:szCs w:val="20"/>
              </w:rPr>
              <w:t>Услуги включают в себя: организацию питания обучающихся (обед) по утвержденному Роспотребнадзором цикличному меню, с учетом сезонности и реализацию кулинарных изделий и другой буфетной продукции согласно ассортименту СанПиН 2.4.5.2409-08 «Санитарно-эпидемиологические требования к организации питания учащихся в образовательных учреждениях, учреждениях начального и среднего профессионального образования».</w:t>
            </w:r>
          </w:p>
          <w:p w:rsidR="004544EB" w:rsidRPr="004544EB" w:rsidRDefault="004544EB" w:rsidP="004544EB">
            <w:pPr>
              <w:pStyle w:val="a3"/>
              <w:jc w:val="both"/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Pr="004544EB" w:rsidRDefault="00FC27FF" w:rsidP="00EC0E4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4EB">
              <w:rPr>
                <w:rFonts w:ascii="Times New Roman" w:hAnsi="Times New Roman"/>
                <w:b/>
                <w:sz w:val="20"/>
                <w:szCs w:val="20"/>
              </w:rPr>
              <w:t>Права и обязанности Заказчика.</w:t>
            </w:r>
          </w:p>
          <w:p w:rsidR="004544EB" w:rsidRPr="004544EB" w:rsidRDefault="004544EB" w:rsidP="004544EB">
            <w:pPr>
              <w:pStyle w:val="a3"/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</w:tcPr>
          <w:p w:rsidR="00964E93" w:rsidRDefault="00FC27FF" w:rsidP="004544EB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3.1. Заказчик обязан принять и оплатить услуги Исполнителя в порядке и размере, установленн</w:t>
            </w:r>
            <w:r w:rsidR="00D0476E" w:rsidRPr="00F17CA1">
              <w:rPr>
                <w:rFonts w:ascii="Times New Roman" w:hAnsi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настоящим договором.</w:t>
            </w:r>
          </w:p>
          <w:p w:rsidR="00964E93" w:rsidRDefault="00FC27FF" w:rsidP="004544E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 Заказчик имеет право на расторжение в любое время настоящего договора.</w:t>
            </w:r>
          </w:p>
          <w:p w:rsidR="004544EB" w:rsidRDefault="004544EB">
            <w:pPr>
              <w:jc w:val="both"/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Pr="004544EB" w:rsidRDefault="00FC27FF" w:rsidP="00EC0E4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4EB">
              <w:rPr>
                <w:rFonts w:ascii="Times New Roman" w:hAnsi="Times New Roman"/>
                <w:b/>
                <w:sz w:val="20"/>
                <w:szCs w:val="20"/>
              </w:rPr>
              <w:t>Права и обязанности Исполнителя.</w:t>
            </w:r>
          </w:p>
          <w:p w:rsidR="004544EB" w:rsidRPr="004544EB" w:rsidRDefault="004544EB" w:rsidP="004544EB">
            <w:pPr>
              <w:pStyle w:val="a3"/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Default="00FC27FF" w:rsidP="004544EB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4.1. Исполнитель оказывает Заказчику услуги, указанные в п.1.1. настоящего договора на основании актуального меню, действующего в столовой.</w:t>
            </w:r>
          </w:p>
          <w:p w:rsidR="00964E93" w:rsidRDefault="00FC27FF" w:rsidP="004544EB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4.2. Исполнитель оказывает услуги по питанию </w:t>
            </w:r>
            <w:r w:rsidRPr="00F17CA1">
              <w:rPr>
                <w:rFonts w:ascii="Times New Roman" w:hAnsi="Times New Roman"/>
                <w:sz w:val="20"/>
                <w:szCs w:val="20"/>
              </w:rPr>
              <w:t xml:space="preserve">Заказчика </w:t>
            </w:r>
            <w:r w:rsidR="00874627" w:rsidRPr="00F17CA1">
              <w:rPr>
                <w:rFonts w:ascii="Times New Roman" w:hAnsi="Times New Roman"/>
                <w:sz w:val="20"/>
                <w:szCs w:val="20"/>
              </w:rPr>
              <w:t>в</w:t>
            </w:r>
            <w:r w:rsidRPr="00F17CA1">
              <w:rPr>
                <w:rFonts w:ascii="Times New Roman" w:hAnsi="Times New Roman"/>
                <w:sz w:val="20"/>
                <w:szCs w:val="20"/>
              </w:rPr>
              <w:t xml:space="preserve"> будние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дни в период времени с 12.00 до 16.00 по местному времени.</w:t>
            </w:r>
          </w:p>
          <w:p w:rsidR="00964E93" w:rsidRDefault="00FC27FF" w:rsidP="004544EB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4.3. Исполнитель обеспечивает контроль над качеством приготовления продуктов питания и используемых ингредиентов, гарантирует их соответствие действующим российским санитарным нормам.</w:t>
            </w:r>
          </w:p>
          <w:p w:rsidR="00964E93" w:rsidRDefault="00FC27FF" w:rsidP="004544E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 Исполнитель обеспечивает контроль за соблюдением режима работы столовой, создает необходимые условия для соблюдения личной гигиены обучающихся во время посещения столовой.</w:t>
            </w:r>
          </w:p>
          <w:p w:rsidR="004544EB" w:rsidRDefault="004544EB">
            <w:pPr>
              <w:jc w:val="both"/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Pr="00EC0E46" w:rsidRDefault="00FC27FF" w:rsidP="00EC0E4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E46">
              <w:rPr>
                <w:rFonts w:ascii="Times New Roman" w:hAnsi="Times New Roman"/>
                <w:b/>
                <w:sz w:val="20"/>
                <w:szCs w:val="20"/>
              </w:rPr>
              <w:t>Размер и порядок оплаты</w:t>
            </w:r>
          </w:p>
          <w:p w:rsidR="00EC0E46" w:rsidRPr="00EC0E46" w:rsidRDefault="00EC0E46" w:rsidP="00EC0E46">
            <w:pPr>
              <w:pStyle w:val="a3"/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4544EB" w:rsidRPr="00EC0E46" w:rsidRDefault="00FC27FF" w:rsidP="00EC0E46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7CA1">
              <w:rPr>
                <w:rFonts w:ascii="Times New Roman" w:hAnsi="Times New Roman"/>
                <w:sz w:val="20"/>
                <w:szCs w:val="20"/>
              </w:rPr>
              <w:t>5.1. За один месяц предоставления услуг по организации питания Заказчик вносит сумму в размере</w:t>
            </w:r>
            <w:r w:rsidR="00874627" w:rsidRPr="00F17CA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="00D34582" w:rsidRPr="004544EB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gramEnd"/>
            <w:r w:rsidR="00D34582" w:rsidRPr="004544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D1BF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  <w:r w:rsidR="00EC0E46" w:rsidRPr="00EC0E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C0E46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964E93" w:rsidRDefault="00FC27FF" w:rsidP="00EC0E46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5.2. Заказчик обязан вносить плату путем перечисления денежных средств на расчетный счет Исполнителя, указанного в реквизитах, либо производством непосредственного платежа в кассу Исполнителя.</w:t>
            </w:r>
          </w:p>
          <w:p w:rsidR="00964E93" w:rsidRPr="00EC0E46" w:rsidRDefault="00FC27FF" w:rsidP="00EC0E46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0E46">
              <w:rPr>
                <w:rFonts w:ascii="Times New Roman" w:hAnsi="Times New Roman"/>
                <w:b/>
                <w:sz w:val="20"/>
                <w:szCs w:val="20"/>
              </w:rPr>
              <w:t>5.3. Плата за услуги по организации питания может взиматься ежемесячно или сразу за несколько месяцев вперед (за семестр, за несколько месяцев).</w:t>
            </w:r>
          </w:p>
          <w:p w:rsidR="00EC0E46" w:rsidRDefault="00EC0E46">
            <w:pPr>
              <w:jc w:val="both"/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Pr="00EC0E46" w:rsidRDefault="00FC27FF" w:rsidP="00EC0E4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E46">
              <w:rPr>
                <w:rFonts w:ascii="Times New Roman" w:hAnsi="Times New Roman"/>
                <w:b/>
                <w:sz w:val="20"/>
                <w:szCs w:val="20"/>
              </w:rPr>
              <w:t>Ответственность сторон.</w:t>
            </w:r>
          </w:p>
          <w:p w:rsidR="00EC0E46" w:rsidRPr="00EC0E46" w:rsidRDefault="00EC0E46" w:rsidP="00EC0E46">
            <w:pPr>
              <w:pStyle w:val="a3"/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</w:tcPr>
          <w:p w:rsidR="00964E93" w:rsidRDefault="00FC27FF" w:rsidP="00EC0E46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      </w:r>
          </w:p>
          <w:p w:rsidR="00964E93" w:rsidRDefault="00FC27FF" w:rsidP="00EC0E46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6.2. Исполнитель несет ответственность за нарушение технологических и санитарных норм при предоставлении питания в соответствии с действующим законодательством.</w:t>
            </w:r>
          </w:p>
          <w:p w:rsidR="00964E93" w:rsidRDefault="00FC27FF" w:rsidP="00EC0E46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6.3. Стороны освобождаются от ответственности за частичное или полное неисполнение любого из своих обязательств, если неисполнение будет являться следствием обстоятельств, возникших после заключения настоящего договора в результате причин характера, который Стороны не смогли предвидеть или предотвратить после заключения договора.</w:t>
            </w:r>
          </w:p>
          <w:p w:rsidR="00964E93" w:rsidRDefault="00FC27FF" w:rsidP="00EC0E46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6.4. Стороны освобождаются от ответственности за невыполнение положений договора в случае наступления обстоятельств непреодолимой силы. О наступлении подобного рода обстоятельств стороны обязаны известить друг друга в письменной форме в течение 3-х рабочих дней, с момента наступления обстоятельств.</w:t>
            </w:r>
          </w:p>
          <w:p w:rsidR="00EC0E46" w:rsidRDefault="00EC0E46">
            <w:pPr>
              <w:jc w:val="both"/>
            </w:pPr>
          </w:p>
        </w:tc>
      </w:tr>
      <w:tr w:rsidR="00964E93">
        <w:trPr>
          <w:cantSplit/>
        </w:trPr>
        <w:tc>
          <w:tcPr>
            <w:tcW w:w="10065" w:type="dxa"/>
            <w:shd w:val="clear" w:color="auto" w:fill="auto"/>
            <w:vAlign w:val="bottom"/>
          </w:tcPr>
          <w:p w:rsidR="00964E93" w:rsidRDefault="00FC27FF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Срок действия договора, порядок изменения и досрочного расторжения.</w:t>
            </w:r>
          </w:p>
        </w:tc>
      </w:tr>
      <w:tr w:rsidR="00964E93" w:rsidTr="00EC0E46">
        <w:trPr>
          <w:cantSplit/>
          <w:trHeight w:val="844"/>
        </w:trPr>
        <w:tc>
          <w:tcPr>
            <w:tcW w:w="10065" w:type="dxa"/>
            <w:shd w:val="clear" w:color="auto" w:fill="auto"/>
          </w:tcPr>
          <w:p w:rsidR="00964E93" w:rsidRPr="00EC0E46" w:rsidRDefault="00FC27FF" w:rsidP="00EC0E46">
            <w:pPr>
              <w:ind w:firstLine="709"/>
              <w:jc w:val="both"/>
              <w:rPr>
                <w:b/>
              </w:rPr>
            </w:pPr>
            <w:r w:rsidRPr="00EC0E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7.1. Срок действия настоящего договора – с </w:t>
            </w:r>
            <w:r w:rsidR="00AD1BF7">
              <w:rPr>
                <w:rFonts w:ascii="Times New Roman" w:hAnsi="Times New Roman"/>
                <w:b/>
                <w:sz w:val="20"/>
                <w:szCs w:val="20"/>
              </w:rPr>
              <w:t>____________________</w:t>
            </w:r>
            <w:r w:rsidRPr="00EC0E46">
              <w:rPr>
                <w:rFonts w:ascii="Times New Roman" w:hAnsi="Times New Roman"/>
                <w:b/>
                <w:sz w:val="20"/>
                <w:szCs w:val="20"/>
              </w:rPr>
              <w:t xml:space="preserve"> г. по </w:t>
            </w:r>
            <w:r w:rsidR="00AD1BF7">
              <w:rPr>
                <w:rFonts w:ascii="Times New Roman" w:hAnsi="Times New Roman"/>
                <w:b/>
                <w:sz w:val="20"/>
                <w:szCs w:val="20"/>
              </w:rPr>
              <w:t>______________________</w:t>
            </w:r>
            <w:r w:rsidR="00EC0E46" w:rsidRPr="00EC0E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EC0E46" w:rsidRPr="00EC0E46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="00EC0E46" w:rsidRPr="00EC0E4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964E93" w:rsidRDefault="00FC27FF" w:rsidP="00EC0E46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7.2. Изменение и расторжение договора может иметь место по соглашению сторон, заключивших настоящий договор, либо по основаниям, предусмотренным действующим законодательством.</w:t>
            </w:r>
          </w:p>
          <w:p w:rsidR="00964E93" w:rsidRDefault="00FC27FF" w:rsidP="00EC0E46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7.3. Изменение и дополнение настоящего договора совершается только в письменной форме в виде дополнительных соглашений, и подлежат подписанию сторон.</w:t>
            </w:r>
            <w:r w:rsidR="00B56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4E93" w:rsidRPr="00EC0E46" w:rsidRDefault="00964E93" w:rsidP="00EC0E4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Style0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  <w:gridCol w:w="1260"/>
        <w:gridCol w:w="1260"/>
        <w:gridCol w:w="1245"/>
      </w:tblGrid>
      <w:tr w:rsidR="00964E93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964E93" w:rsidRPr="00EC0E46" w:rsidRDefault="00FC27FF" w:rsidP="00EC0E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E46">
              <w:rPr>
                <w:rFonts w:ascii="Times New Roman" w:hAnsi="Times New Roman"/>
                <w:b/>
                <w:sz w:val="20"/>
                <w:szCs w:val="20"/>
              </w:rPr>
              <w:t>Заключительные положения.</w:t>
            </w:r>
          </w:p>
          <w:p w:rsidR="00EC0E46" w:rsidRPr="00EC0E46" w:rsidRDefault="00EC0E46" w:rsidP="00EC0E46">
            <w:pPr>
              <w:pStyle w:val="a3"/>
            </w:pPr>
          </w:p>
        </w:tc>
      </w:tr>
      <w:tr w:rsidR="00964E93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964E93" w:rsidRDefault="00FC27FF" w:rsidP="00EC0E46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      </w:r>
          </w:p>
          <w:p w:rsidR="00964E93" w:rsidRDefault="00FC27FF" w:rsidP="00EC0E46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8.2. Настоящий договор составлен в двух экземплярах. Оба экземпляра имеют одинаковую юридическую силу. У каждой из сторон находится один экземпляр настоящего договора.</w:t>
            </w:r>
          </w:p>
          <w:p w:rsidR="00964E93" w:rsidRDefault="00FC27FF" w:rsidP="00EC0E46">
            <w:pPr>
              <w:ind w:firstLine="70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8.3. Заказчик вправе расторгнуть настоящий Договор в одностороннем порядке по своему усмотрению в любое время. При этом Заказчик признает, что Исполнитель понес расходы, связанные с выполнением своих обязательств по настоящему договору, поэтому, в случае отказа от заявленной услуги, уплаченная сумма по настоящему договору за период с момента расторжения договора до даты внесения следующего платежа не возвращается.</w:t>
            </w:r>
          </w:p>
          <w:p w:rsidR="00964E93" w:rsidRDefault="00FC27FF" w:rsidP="00EC0E46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8.4. Неоговоренные настоящим договором отношения между Заказчиком и Исполнителем регулируется действующим законодательством РФ.</w:t>
            </w:r>
          </w:p>
          <w:p w:rsidR="00EC0E46" w:rsidRDefault="00EC0E46" w:rsidP="00EC0E46">
            <w:pPr>
              <w:ind w:firstLine="709"/>
              <w:jc w:val="both"/>
            </w:pPr>
          </w:p>
        </w:tc>
      </w:tr>
      <w:tr w:rsidR="00964E93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964E93" w:rsidRPr="00EC0E46" w:rsidRDefault="00FC27FF" w:rsidP="00EC0E4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E46">
              <w:rPr>
                <w:rFonts w:ascii="Times New Roman" w:hAnsi="Times New Roman"/>
                <w:b/>
                <w:sz w:val="20"/>
                <w:szCs w:val="20"/>
              </w:rPr>
              <w:t>АДРЕСА И ПОДПИСИ СТОРОН</w:t>
            </w:r>
          </w:p>
          <w:p w:rsidR="00EC0E46" w:rsidRPr="00EC0E46" w:rsidRDefault="00EC0E46" w:rsidP="00EC0E46">
            <w:pPr>
              <w:pStyle w:val="a3"/>
            </w:pPr>
          </w:p>
        </w:tc>
      </w:tr>
      <w:tr w:rsidR="00964E93">
        <w:trPr>
          <w:cantSplit/>
        </w:trPr>
        <w:tc>
          <w:tcPr>
            <w:tcW w:w="5040" w:type="dxa"/>
            <w:gridSpan w:val="4"/>
            <w:shd w:val="clear" w:color="auto" w:fill="auto"/>
          </w:tcPr>
          <w:p w:rsidR="00964E93" w:rsidRDefault="00FC27FF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025" w:type="dxa"/>
            <w:gridSpan w:val="4"/>
            <w:shd w:val="clear" w:color="auto" w:fill="auto"/>
          </w:tcPr>
          <w:p w:rsidR="00964E93" w:rsidRDefault="00FC27FF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</w:tr>
      <w:tr w:rsidR="00964E93">
        <w:trPr>
          <w:cantSplit/>
          <w:trHeight w:hRule="exact" w:val="495"/>
        </w:trPr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:rsidR="00964E93" w:rsidRDefault="00BB6D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leftMargin">
                        <wp:posOffset>21590</wp:posOffset>
                      </wp:positionH>
                      <wp:positionV relativeFrom="topMargin">
                        <wp:posOffset>39370</wp:posOffset>
                      </wp:positionV>
                      <wp:extent cx="3114040" cy="2325370"/>
                      <wp:effectExtent l="0" t="0" r="1905" b="254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040" cy="2325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E93" w:rsidRPr="00B179AC" w:rsidRDefault="00FC27FF" w:rsidP="00B179A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179A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Краевое государственное бюджетное профессиональное образовательное учреждение «Дивногорский техникум лесных технологий»</w:t>
                                  </w:r>
                                </w:p>
                                <w:p w:rsidR="00964E93" w:rsidRDefault="00FC27FF" w:rsidP="00B179A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663091, Красноярский край, г. Дивногорск,</w:t>
                                  </w:r>
                                  <w:r w:rsidR="00B56B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ул.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Заводская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 д. 1/1, пом. 1</w:t>
                                  </w:r>
                                </w:p>
                                <w:p w:rsidR="00964E93" w:rsidRDefault="00FC27FF" w:rsidP="00B179A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ИНН 2446000675  КПП 244601001 ОКТМО 04709000</w:t>
                                  </w:r>
                                </w:p>
                                <w:p w:rsidR="00964E93" w:rsidRDefault="00FC27FF" w:rsidP="00B179A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Минфин края (КГБ ПОУ «Дивногорский техникум лесных технологий»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/с 75192Д70371)</w:t>
                                  </w:r>
                                </w:p>
                                <w:p w:rsidR="00964E93" w:rsidRPr="00F17CA1" w:rsidRDefault="00FC27FF" w:rsidP="00B179A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Банк: </w:t>
                                  </w:r>
                                  <w:r w:rsidR="00B56BCE" w:rsidRPr="00F17CA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ОТДЕЛЕНИЕ КРАСНОЯРСК  БАНКА РОССИИ//УФК по Красноярскому краю г. Красноярск</w:t>
                                  </w:r>
                                </w:p>
                                <w:p w:rsidR="00964E93" w:rsidRPr="00F17CA1" w:rsidRDefault="00FC27FF" w:rsidP="00B179AC">
                                  <w:pPr>
                                    <w:spacing w:after="0"/>
                                    <w:jc w:val="center"/>
                                  </w:pPr>
                                  <w:r w:rsidRPr="00F17CA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БИК </w:t>
                                  </w:r>
                                  <w:r w:rsidR="00B56BCE" w:rsidRPr="00F17CA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010407105</w:t>
                                  </w:r>
                                  <w:r w:rsidRPr="00F17CA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17CA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proofErr w:type="gramEnd"/>
                                  <w:r w:rsidRPr="00F17CA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\сч </w:t>
                                  </w:r>
                                  <w:r w:rsidR="00B56BCE" w:rsidRPr="00F17CA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03224643040000001900</w:t>
                                  </w:r>
                                </w:p>
                                <w:p w:rsidR="00964E93" w:rsidRDefault="00FC27FF" w:rsidP="00B179AC">
                                  <w:pPr>
                                    <w:spacing w:after="0"/>
                                    <w:jc w:val="center"/>
                                  </w:pPr>
                                  <w:r w:rsidRPr="00F17CA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КБК 03150000000000000130</w:t>
                                  </w:r>
                                </w:p>
                                <w:p w:rsidR="00964E93" w:rsidRDefault="00FC27FF" w:rsidP="00B179A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Назначение платежа: ОКВЭД 56.29 – деятельность предприятия общественного питания по прочим видам организации питания.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.7pt;margin-top:3.1pt;width:245.2pt;height:183.1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" stroked="f" strokecolor="#615">
                      <v:textbox inset="0,0,0,0">
                        <w:txbxContent>
                          <w:p w:rsidR="00964E93" w:rsidRPr="00B179AC" w:rsidRDefault="00FC27FF" w:rsidP="00B179A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179A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Краевое государственное бюджетное профессиональное образовательное учреждение «Дивногорский техникум лесных технологий»</w:t>
                            </w:r>
                          </w:p>
                          <w:p w:rsidR="00964E93" w:rsidRDefault="00FC27FF" w:rsidP="00B179A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663091, Красноярский край, г. Дивногорск,</w:t>
                            </w:r>
                            <w:r w:rsidR="00B56BC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ул.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Заводская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д. 1/1, пом. 1</w:t>
                            </w:r>
                          </w:p>
                          <w:p w:rsidR="00964E93" w:rsidRDefault="00FC27FF" w:rsidP="00B179A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ИНН 2446000675  КПП 244601001 ОКТМО 04709000</w:t>
                            </w:r>
                          </w:p>
                          <w:p w:rsidR="00964E93" w:rsidRDefault="00FC27FF" w:rsidP="00B179A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Минфин края (КГБ ПОУ «Дивногорский техникум лесных технологий»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/с 75192Д70371)</w:t>
                            </w:r>
                          </w:p>
                          <w:p w:rsidR="00964E93" w:rsidRPr="00F17CA1" w:rsidRDefault="00FC27FF" w:rsidP="00B179A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Банк: </w:t>
                            </w:r>
                            <w:r w:rsidR="00B56BCE" w:rsidRPr="00F17C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ОТДЕЛЕНИЕ КРАСНОЯРСК  БАНКА РОССИИ//УФК по Красноярскому краю г. Красноярск</w:t>
                            </w:r>
                          </w:p>
                          <w:p w:rsidR="00964E93" w:rsidRPr="00F17CA1" w:rsidRDefault="00FC27FF" w:rsidP="00B179AC">
                            <w:pPr>
                              <w:spacing w:after="0"/>
                              <w:jc w:val="center"/>
                            </w:pPr>
                            <w:r w:rsidRPr="00F17C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 w:rsidR="00B56BCE" w:rsidRPr="00F17C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010407105</w:t>
                            </w:r>
                            <w:r w:rsidRPr="00F17C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17C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F17C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\сч </w:t>
                            </w:r>
                            <w:r w:rsidR="00B56BCE" w:rsidRPr="00F17C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03224643040000001900</w:t>
                            </w:r>
                          </w:p>
                          <w:p w:rsidR="00964E93" w:rsidRDefault="00FC27FF" w:rsidP="00B179AC">
                            <w:pPr>
                              <w:spacing w:after="0"/>
                              <w:jc w:val="center"/>
                            </w:pPr>
                            <w:r w:rsidRPr="00F17C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КБК 03150000000000000130</w:t>
                            </w:r>
                          </w:p>
                          <w:p w:rsidR="00964E93" w:rsidRDefault="00FC27FF" w:rsidP="00B179A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Назначение платежа: ОКВЭД 56.29 – деятельность предприятия общественного питания по прочим видам организации питания.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leftMargin">
                        <wp:posOffset>3193415</wp:posOffset>
                      </wp:positionH>
                      <wp:positionV relativeFrom="topMargin">
                        <wp:posOffset>50165</wp:posOffset>
                      </wp:positionV>
                      <wp:extent cx="3114040" cy="2314575"/>
                      <wp:effectExtent l="0" t="0" r="1905" b="254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040" cy="231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79AC" w:rsidRDefault="00B179AC" w:rsidP="00B179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79AC" w:rsidRDefault="00B179AC" w:rsidP="00B179A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251.45pt;margin-top:3.95pt;width:245.2pt;height:1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" stroked="f" strokecolor="#615">
                      <v:textbox inset="0,0,0,0">
                        <w:txbxContent>
                          <w:p w:rsidR="00B179AC" w:rsidRDefault="00B179AC" w:rsidP="00B17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B179AC" w:rsidRDefault="00B179AC" w:rsidP="00B179A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5025" w:type="dxa"/>
            <w:gridSpan w:val="4"/>
            <w:shd w:val="clear" w:color="auto" w:fill="auto"/>
            <w:vAlign w:val="bottom"/>
          </w:tcPr>
          <w:p w:rsidR="00964E93" w:rsidRDefault="00964E93"/>
        </w:tc>
      </w:tr>
      <w:tr w:rsidR="00964E93">
        <w:trPr>
          <w:cantSplit/>
          <w:trHeight w:hRule="exact" w:val="495"/>
        </w:trPr>
        <w:tc>
          <w:tcPr>
            <w:tcW w:w="5040" w:type="dxa"/>
            <w:gridSpan w:val="4"/>
            <w:vMerge/>
            <w:shd w:val="clear" w:color="auto" w:fill="auto"/>
            <w:vAlign w:val="bottom"/>
          </w:tcPr>
          <w:p w:rsidR="00964E93" w:rsidRDefault="00BB6D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leftMargin">
                        <wp:posOffset>21590</wp:posOffset>
                      </wp:positionH>
                      <wp:positionV relativeFrom="topMargin">
                        <wp:posOffset>39370</wp:posOffset>
                      </wp:positionV>
                      <wp:extent cx="3114040" cy="2325370"/>
                      <wp:effectExtent l="2540" t="127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040" cy="2325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Краевое государственное бюджетное профессиональное образовательное учреждение «Дивногорский техникум лесных технологий»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663091, Красноярский край, г. Дивногорск, ул.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Заводская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 д. 1/1, пом. 1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ИНН 2446000675  КПП 244601001 ОКТМО 04709000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Минфин края (КГБ ПОУ «Дивногорский техникум лесных технологий»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/с 75192Д70371)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Банк: ОТДЕЛЕНИЕ КРАСНОЯРСК Г. КРАСНОЯРСК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БИК 040407001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\сч 40601810804073000001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КБК 03150000000000000130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Назначение платежа: ОКВЭД 56.29 – деятельность предприятия общественного питания по прочим видам организации питания.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1.7pt;margin-top:3.1pt;width:245.2pt;height:183.1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" stroked="f" strokecolor="#615">
                      <v:textbox inset="0,0,0,0">
                        <w:txbxContent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Краевое государственное бюджетное профессиональное образовательное учреждение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Дивногорский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техникум лесных технологий»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663091, Красноярский край, г. Дивногорск, ул.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Заводская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д. 1/1, пом. 1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ИНН 2446000675  КПП 244601001 ОКТМО 04709000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Минфин края (КГБ ПОУ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Дивногорский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техникум лесных технологий»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/с 75192Д70371)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Банк: ОТДЕЛЕНИЕ КРАСНОЯРСК Г. КРАСНОЯРСК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БИК 040407001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\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40601810804073000001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КБК 03150000000000000130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Назначение платежа: ОКВЭД 56.29 – деятельность предприятия общественного питания по прочим видам организации питания.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leftMargin">
                        <wp:posOffset>3193415</wp:posOffset>
                      </wp:positionH>
                      <wp:positionV relativeFrom="topMargin">
                        <wp:posOffset>50165</wp:posOffset>
                      </wp:positionV>
                      <wp:extent cx="3114040" cy="2314575"/>
                      <wp:effectExtent l="2540" t="254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040" cy="231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Ф.И.О.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Янулявичус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Ангелина Юрьевна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Паспортные данные: серия 0414 № 682140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Выдан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ТЕРРИТОРИАЛЬНЫМ ПУНКТОМ УФМС РОССИИ ПО КРАСНОЯРСКОМУ КРАЮ В НОВОСЕЛОВСКОМ Р-НЕ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Дата выдачи 17.04.2015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Дата рождения: 27.02.2001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Адрес проживания: 662430, Красноярский край,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Новоселовский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р-н, Новоселово с, Буденного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ул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 дом № 14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Телефон: 89504061653</w:t>
                                  </w:r>
                                </w:p>
                                <w:p w:rsidR="00964E93" w:rsidRDefault="00FC27F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ИНН: 242904048843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9" style="position:absolute;margin-left:251.45pt;margin-top:3.95pt;width:245.2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" stroked="f" strokecolor="#615">
                      <v:textbox inset="0,0,0,0">
                        <w:txbxContent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Ф.И.О.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Янулявичус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Ангелина Юрьевна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Паспортные данные: серия 0414 № 682140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ТЕРРИТОРИАЛЬНЫМ ПУНКТОМ УФМС РОССИИ ПО КРАСНОЯРСКОМУ КРАЮ В НОВОСЕЛОВСКОМ Р-НЕ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Дата выдачи 17.04.2015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Дата рождения: 27.02.2001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Адрес проживания: 662430, Красноярский край,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Новоселовский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р-н, Новоселово с, Буденного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ул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дом № 14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Телефон: 89504061653</w:t>
                            </w:r>
                          </w:p>
                          <w:p w:rsidR="00964E93" w:rsidRDefault="00FC27FF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ИНН: 242904048843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5025" w:type="dxa"/>
            <w:gridSpan w:val="4"/>
            <w:shd w:val="clear" w:color="auto" w:fill="auto"/>
            <w:vAlign w:val="bottom"/>
          </w:tcPr>
          <w:p w:rsidR="00964E93" w:rsidRDefault="00964E93"/>
        </w:tc>
      </w:tr>
      <w:tr w:rsidR="00964E93">
        <w:trPr>
          <w:cantSplit/>
          <w:trHeight w:hRule="exact" w:val="240"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964E93" w:rsidRDefault="00964E93"/>
        </w:tc>
        <w:tc>
          <w:tcPr>
            <w:tcW w:w="5025" w:type="dxa"/>
            <w:gridSpan w:val="4"/>
            <w:shd w:val="clear" w:color="auto" w:fill="auto"/>
            <w:vAlign w:val="bottom"/>
          </w:tcPr>
          <w:p w:rsidR="00964E93" w:rsidRDefault="00964E93"/>
        </w:tc>
      </w:tr>
      <w:tr w:rsidR="00964E93">
        <w:trPr>
          <w:cantSplit/>
          <w:trHeight w:hRule="exact" w:val="495"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964E93" w:rsidRDefault="00964E93"/>
        </w:tc>
        <w:tc>
          <w:tcPr>
            <w:tcW w:w="5025" w:type="dxa"/>
            <w:gridSpan w:val="4"/>
            <w:shd w:val="clear" w:color="auto" w:fill="auto"/>
            <w:vAlign w:val="bottom"/>
          </w:tcPr>
          <w:p w:rsidR="00964E93" w:rsidRDefault="00964E93"/>
        </w:tc>
      </w:tr>
      <w:tr w:rsidR="00964E93">
        <w:trPr>
          <w:cantSplit/>
          <w:trHeight w:hRule="exact" w:val="495"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964E93" w:rsidRDefault="00964E93"/>
        </w:tc>
        <w:tc>
          <w:tcPr>
            <w:tcW w:w="5025" w:type="dxa"/>
            <w:gridSpan w:val="4"/>
            <w:shd w:val="clear" w:color="auto" w:fill="auto"/>
            <w:vAlign w:val="bottom"/>
          </w:tcPr>
          <w:p w:rsidR="00964E93" w:rsidRDefault="00964E93"/>
        </w:tc>
      </w:tr>
      <w:tr w:rsidR="00964E93">
        <w:trPr>
          <w:cantSplit/>
          <w:trHeight w:hRule="exact" w:val="240"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964E93" w:rsidRDefault="00964E93"/>
        </w:tc>
        <w:tc>
          <w:tcPr>
            <w:tcW w:w="5025" w:type="dxa"/>
            <w:gridSpan w:val="4"/>
            <w:vMerge w:val="restart"/>
            <w:shd w:val="clear" w:color="auto" w:fill="auto"/>
            <w:vAlign w:val="bottom"/>
          </w:tcPr>
          <w:p w:rsidR="00964E93" w:rsidRDefault="00964E93"/>
        </w:tc>
      </w:tr>
      <w:tr w:rsidR="00964E93">
        <w:trPr>
          <w:cantSplit/>
          <w:trHeight w:hRule="exact" w:val="240"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964E93" w:rsidRDefault="00964E93"/>
        </w:tc>
        <w:tc>
          <w:tcPr>
            <w:tcW w:w="5025" w:type="dxa"/>
            <w:gridSpan w:val="4"/>
            <w:vMerge/>
            <w:shd w:val="clear" w:color="auto" w:fill="auto"/>
            <w:vAlign w:val="bottom"/>
          </w:tcPr>
          <w:p w:rsidR="00964E93" w:rsidRDefault="00964E93"/>
        </w:tc>
      </w:tr>
      <w:tr w:rsidR="00964E93">
        <w:trPr>
          <w:cantSplit/>
          <w:trHeight w:hRule="exact" w:val="495"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964E93" w:rsidRDefault="00964E93"/>
        </w:tc>
        <w:tc>
          <w:tcPr>
            <w:tcW w:w="5025" w:type="dxa"/>
            <w:gridSpan w:val="4"/>
            <w:shd w:val="clear" w:color="auto" w:fill="auto"/>
            <w:vAlign w:val="bottom"/>
          </w:tcPr>
          <w:p w:rsidR="00964E93" w:rsidRDefault="00964E93"/>
        </w:tc>
      </w:tr>
      <w:tr w:rsidR="00964E93">
        <w:trPr>
          <w:cantSplit/>
          <w:trHeight w:hRule="exact" w:val="495"/>
        </w:trPr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5025" w:type="dxa"/>
            <w:gridSpan w:val="4"/>
            <w:shd w:val="clear" w:color="auto" w:fill="auto"/>
            <w:vAlign w:val="bottom"/>
          </w:tcPr>
          <w:p w:rsidR="00964E93" w:rsidRDefault="00964E93"/>
        </w:tc>
      </w:tr>
      <w:tr w:rsidR="00964E93">
        <w:trPr>
          <w:cantSplit/>
          <w:trHeight w:hRule="exact" w:val="495"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964E93" w:rsidRDefault="00BB6D71" w:rsidP="00BB6D71">
            <w:r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="00FC27FF">
              <w:rPr>
                <w:rFonts w:ascii="Times New Roman" w:hAnsi="Times New Roman"/>
                <w:b/>
                <w:sz w:val="20"/>
                <w:szCs w:val="20"/>
              </w:rPr>
              <w:t xml:space="preserve"> 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/О.Г.Сквознякова/</w:t>
            </w:r>
          </w:p>
        </w:tc>
        <w:tc>
          <w:tcPr>
            <w:tcW w:w="5025" w:type="dxa"/>
            <w:gridSpan w:val="4"/>
            <w:shd w:val="clear" w:color="auto" w:fill="auto"/>
            <w:vAlign w:val="bottom"/>
          </w:tcPr>
          <w:p w:rsidR="00964E93" w:rsidRDefault="00FC27FF" w:rsidP="00AD1BF7">
            <w:r>
              <w:rPr>
                <w:rFonts w:ascii="Times New Roman" w:hAnsi="Times New Roman"/>
                <w:b/>
                <w:sz w:val="20"/>
                <w:szCs w:val="20"/>
              </w:rPr>
              <w:t>Заказчик ___________________</w:t>
            </w:r>
            <w:r w:rsidR="00F17CA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AD1BF7">
              <w:rPr>
                <w:rFonts w:ascii="Times New Roman" w:hAnsi="Times New Roman"/>
                <w:b/>
                <w:sz w:val="20"/>
                <w:szCs w:val="20"/>
              </w:rPr>
              <w:t>_____________________</w:t>
            </w:r>
            <w:r w:rsidR="00F17CA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</w:tr>
      <w:tr w:rsidR="00964E93">
        <w:trPr>
          <w:cantSplit/>
        </w:trPr>
        <w:tc>
          <w:tcPr>
            <w:tcW w:w="2520" w:type="dxa"/>
            <w:gridSpan w:val="2"/>
            <w:shd w:val="clear" w:color="auto" w:fill="auto"/>
            <w:vAlign w:val="bottom"/>
          </w:tcPr>
          <w:p w:rsidR="00964E93" w:rsidRDefault="00EC0E46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м.п.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45" w:type="dxa"/>
            <w:shd w:val="clear" w:color="auto" w:fill="auto"/>
            <w:vAlign w:val="bottom"/>
          </w:tcPr>
          <w:p w:rsidR="00964E93" w:rsidRDefault="00964E93"/>
        </w:tc>
      </w:tr>
      <w:tr w:rsidR="00964E93">
        <w:trPr>
          <w:cantSplit/>
        </w:trPr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60" w:type="dxa"/>
            <w:shd w:val="clear" w:color="auto" w:fill="auto"/>
            <w:vAlign w:val="bottom"/>
          </w:tcPr>
          <w:p w:rsidR="00964E93" w:rsidRDefault="00964E93"/>
        </w:tc>
        <w:tc>
          <w:tcPr>
            <w:tcW w:w="1245" w:type="dxa"/>
            <w:shd w:val="clear" w:color="auto" w:fill="auto"/>
            <w:vAlign w:val="bottom"/>
          </w:tcPr>
          <w:p w:rsidR="00964E93" w:rsidRDefault="00964E93"/>
        </w:tc>
      </w:tr>
    </w:tbl>
    <w:p w:rsidR="00BB6D71" w:rsidRDefault="00BB6D71">
      <w:pPr>
        <w:rPr>
          <w:rFonts w:ascii="Times New Roman" w:hAnsi="Times New Roman" w:cs="Times New Roman"/>
          <w:b/>
          <w:sz w:val="20"/>
          <w:szCs w:val="20"/>
        </w:rPr>
      </w:pPr>
    </w:p>
    <w:p w:rsidR="00FC27FF" w:rsidRPr="00BB6D71" w:rsidRDefault="00FC27FF" w:rsidP="00BB6D71">
      <w:pPr>
        <w:rPr>
          <w:rFonts w:ascii="Times New Roman" w:hAnsi="Times New Roman" w:cs="Times New Roman"/>
          <w:sz w:val="20"/>
          <w:szCs w:val="20"/>
        </w:rPr>
      </w:pPr>
    </w:p>
    <w:sectPr w:rsidR="00FC27FF" w:rsidRPr="00BB6D71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995"/>
    <w:multiLevelType w:val="hybridMultilevel"/>
    <w:tmpl w:val="94FAAB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10DB0"/>
    <w:multiLevelType w:val="hybridMultilevel"/>
    <w:tmpl w:val="8C4015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7015F"/>
    <w:multiLevelType w:val="multilevel"/>
    <w:tmpl w:val="B02E4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3" w:hanging="11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2" w:hanging="11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11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1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10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93"/>
    <w:rsid w:val="00446EEC"/>
    <w:rsid w:val="004544EB"/>
    <w:rsid w:val="004D7F20"/>
    <w:rsid w:val="005022DA"/>
    <w:rsid w:val="00763258"/>
    <w:rsid w:val="00874627"/>
    <w:rsid w:val="008E4482"/>
    <w:rsid w:val="00964E93"/>
    <w:rsid w:val="00AD1BF7"/>
    <w:rsid w:val="00AE4764"/>
    <w:rsid w:val="00B179AC"/>
    <w:rsid w:val="00B56BCE"/>
    <w:rsid w:val="00BB6D71"/>
    <w:rsid w:val="00D0476E"/>
    <w:rsid w:val="00D34582"/>
    <w:rsid w:val="00EB58BF"/>
    <w:rsid w:val="00EC0E46"/>
    <w:rsid w:val="00F17CA1"/>
    <w:rsid w:val="00F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4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4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П. Маслова</dc:creator>
  <cp:lastModifiedBy>Владислав Богданов</cp:lastModifiedBy>
  <cp:revision>2</cp:revision>
  <cp:lastPrinted>2023-09-07T02:53:00Z</cp:lastPrinted>
  <dcterms:created xsi:type="dcterms:W3CDTF">2024-03-21T07:44:00Z</dcterms:created>
  <dcterms:modified xsi:type="dcterms:W3CDTF">2024-03-21T07:44:00Z</dcterms:modified>
</cp:coreProperties>
</file>