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136AA7" w14:textId="77777777" w:rsidR="007D7AE7" w:rsidRDefault="007D7AE7" w:rsidP="007D7A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1EF62A8" w14:textId="77777777" w:rsidR="007D7AE7" w:rsidRDefault="007D7AE7" w:rsidP="007D7A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5FED0E78" w14:textId="77777777" w:rsidR="007D7AE7" w:rsidRDefault="007D7AE7" w:rsidP="007D7AE7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24510D14" w14:textId="3F7783C3" w:rsidR="007D7AE7" w:rsidRDefault="00E84F65" w:rsidP="007D7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</w:t>
      </w:r>
      <w:r w:rsidR="007D7AE7" w:rsidRPr="007D7AE7">
        <w:rPr>
          <w:rFonts w:ascii="Times New Roman" w:hAnsi="Times New Roman" w:cs="Times New Roman"/>
          <w:b/>
          <w:sz w:val="32"/>
          <w:szCs w:val="32"/>
        </w:rPr>
        <w:t xml:space="preserve">. Перечень документов для абитуриентов из категории инвалидов </w:t>
      </w:r>
    </w:p>
    <w:p w14:paraId="546F78EE" w14:textId="77777777" w:rsidR="007D7AE7" w:rsidRPr="007D7AE7" w:rsidRDefault="007D7AE7" w:rsidP="007D7AE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37F12EF" w14:textId="77777777" w:rsidR="007D7AE7" w:rsidRDefault="007D7AE7" w:rsidP="007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F2">
        <w:rPr>
          <w:rFonts w:ascii="Times New Roman" w:hAnsi="Times New Roman" w:cs="Times New Roman"/>
          <w:sz w:val="28"/>
          <w:szCs w:val="28"/>
        </w:rPr>
        <w:t xml:space="preserve">Любой гражданин обладает правом на среднее профессиональное образование. Реализовать его можно при </w:t>
      </w:r>
      <w:r>
        <w:rPr>
          <w:rFonts w:ascii="Times New Roman" w:hAnsi="Times New Roman" w:cs="Times New Roman"/>
          <w:sz w:val="28"/>
          <w:szCs w:val="28"/>
        </w:rPr>
        <w:t>изъявлении желания и поступлении</w:t>
      </w:r>
      <w:r w:rsidRPr="00D724F2">
        <w:rPr>
          <w:rFonts w:ascii="Times New Roman" w:hAnsi="Times New Roman" w:cs="Times New Roman"/>
          <w:sz w:val="28"/>
          <w:szCs w:val="28"/>
        </w:rPr>
        <w:t xml:space="preserve"> на заинтересовавшую его специальность. </w:t>
      </w:r>
    </w:p>
    <w:p w14:paraId="4D0637CF" w14:textId="77777777" w:rsidR="007D7AE7" w:rsidRPr="00D724F2" w:rsidRDefault="007D7AE7" w:rsidP="007D7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Инвалидам создаются необходимые условия для получения образования в </w:t>
      </w:r>
      <w:r w:rsidRPr="00D724F2">
        <w:rPr>
          <w:rFonts w:ascii="Times New Roman" w:hAnsi="Times New Roman" w:cs="Times New Roman"/>
          <w:sz w:val="28"/>
          <w:szCs w:val="28"/>
        </w:rPr>
        <w:t>КГБ ПОУ «Дивногорский техникум лесных технологий»</w:t>
      </w:r>
      <w:r>
        <w:rPr>
          <w:rFonts w:ascii="Times New Roman" w:hAnsi="Times New Roman" w:cs="Times New Roman"/>
          <w:sz w:val="28"/>
          <w:szCs w:val="28"/>
        </w:rPr>
        <w:t>, в котором созданы специальные условия для получения образования обучающимися по адаптированной образовательной программе обучения.</w:t>
      </w:r>
    </w:p>
    <w:p w14:paraId="0297EA01" w14:textId="77777777" w:rsidR="007D7AE7" w:rsidRDefault="007D7AE7" w:rsidP="007D7A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9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поступлении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образовательное учреждение абитуриент</w:t>
      </w:r>
      <w:r w:rsidRPr="00C92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предъявить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8F8C7C3" w14:textId="77777777" w:rsidR="007D7AE7" w:rsidRPr="001347B6" w:rsidRDefault="007D7AE7" w:rsidP="007D7A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3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справку </w:t>
      </w:r>
      <w:proofErr w:type="gramStart"/>
      <w:r w:rsidRPr="00134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медико-социальной</w:t>
      </w:r>
      <w:proofErr w:type="gramEnd"/>
      <w:r w:rsidRPr="00134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экспертизы,</w:t>
      </w:r>
      <w:r w:rsidRPr="0013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14:paraId="1B143B71" w14:textId="77777777" w:rsidR="007D7AE7" w:rsidRPr="001347B6" w:rsidRDefault="007D7AE7" w:rsidP="007D7AE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4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индивидуальную программу реабилитации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абилитации</w:t>
      </w:r>
      <w:proofErr w:type="spellEnd"/>
      <w:r w:rsidRPr="001347B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инвалида</w:t>
      </w:r>
      <w:r w:rsidRPr="001347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(ребенка-инвалида) с рекомендацией об обучении по адаптированной программе, содержащую информацию о необходимых специальных условиях обучения, а также сведения относительно рекомендованных условий и видов труда</w:t>
      </w:r>
      <w:proofErr w:type="gramStart"/>
      <w:r w:rsidRPr="001347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1347B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347B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347B6">
        <w:rPr>
          <w:rFonts w:ascii="Times New Roman" w:hAnsi="Times New Roman" w:cs="Times New Roman"/>
          <w:sz w:val="28"/>
          <w:szCs w:val="28"/>
        </w:rPr>
        <w:t>т. 19 Федерального закона № 181-ФЗ от 24 ноября 1995 года «О социальной защите инвалидов в Российской Федерации», которая предполагает, что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инвалидов.)</w:t>
      </w:r>
    </w:p>
    <w:p w14:paraId="72391FFC" w14:textId="77777777" w:rsidR="007D7AE7" w:rsidRDefault="007D7AE7" w:rsidP="007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24F2">
        <w:rPr>
          <w:rFonts w:ascii="Times New Roman" w:hAnsi="Times New Roman" w:cs="Times New Roman"/>
          <w:bCs/>
          <w:iCs/>
          <w:sz w:val="28"/>
          <w:szCs w:val="28"/>
        </w:rPr>
        <w:t>Также образовательным учреждением предусмотрена индивидуальная программа психолого-педагогического сопровождения инвалида (ребенка-инвалида)</w:t>
      </w:r>
      <w:r w:rsidRPr="00D724F2">
        <w:rPr>
          <w:rFonts w:ascii="Times New Roman" w:hAnsi="Times New Roman" w:cs="Times New Roman"/>
          <w:sz w:val="28"/>
          <w:szCs w:val="28"/>
        </w:rPr>
        <w:t xml:space="preserve">, для создания комплекса образовательных, </w:t>
      </w:r>
      <w:proofErr w:type="gramStart"/>
      <w:r w:rsidRPr="00D724F2">
        <w:rPr>
          <w:rFonts w:ascii="Times New Roman" w:hAnsi="Times New Roman" w:cs="Times New Roman"/>
          <w:sz w:val="28"/>
          <w:szCs w:val="28"/>
        </w:rPr>
        <w:t>просветительский</w:t>
      </w:r>
      <w:proofErr w:type="gramEnd"/>
      <w:r w:rsidRPr="00D724F2">
        <w:rPr>
          <w:rFonts w:ascii="Times New Roman" w:hAnsi="Times New Roman" w:cs="Times New Roman"/>
          <w:sz w:val="28"/>
          <w:szCs w:val="28"/>
        </w:rPr>
        <w:t xml:space="preserve">, диагностических и коррекционных мероприятий, направленных на создание условий для успешного развития, обучения и социализации ребенка-инвалида. </w:t>
      </w:r>
    </w:p>
    <w:p w14:paraId="148D00C2" w14:textId="77777777" w:rsidR="007D7AE7" w:rsidRPr="00D724F2" w:rsidRDefault="007D7AE7" w:rsidP="007D7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62CFD9" w14:textId="77777777" w:rsidR="0039141F" w:rsidRDefault="0039141F" w:rsidP="007D7AE7">
      <w:pPr>
        <w:spacing w:line="240" w:lineRule="auto"/>
      </w:pPr>
    </w:p>
    <w:sectPr w:rsidR="0039141F" w:rsidSect="00D724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E3D1B"/>
    <w:multiLevelType w:val="hybridMultilevel"/>
    <w:tmpl w:val="57189E2E"/>
    <w:lvl w:ilvl="0" w:tplc="99E2EA98">
      <w:start w:val="1"/>
      <w:numFmt w:val="decimal"/>
      <w:suff w:val="space"/>
      <w:lvlText w:val="%1."/>
      <w:lvlJc w:val="left"/>
      <w:pPr>
        <w:ind w:left="0" w:firstLine="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AE7"/>
    <w:rsid w:val="002D4B4B"/>
    <w:rsid w:val="0039141F"/>
    <w:rsid w:val="00446484"/>
    <w:rsid w:val="00544CFD"/>
    <w:rsid w:val="005E2A89"/>
    <w:rsid w:val="007D7AE7"/>
    <w:rsid w:val="00A76B2B"/>
    <w:rsid w:val="00E8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1B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7AE7"/>
    <w:pPr>
      <w:ind w:left="720"/>
      <w:contextualSpacing/>
    </w:pPr>
  </w:style>
  <w:style w:type="table" w:styleId="a4">
    <w:name w:val="Table Grid"/>
    <w:basedOn w:val="a1"/>
    <w:uiPriority w:val="59"/>
    <w:rsid w:val="007D7A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bespalova</dc:creator>
  <cp:keywords/>
  <dc:description/>
  <cp:lastModifiedBy>В. Г. Руссков</cp:lastModifiedBy>
  <cp:revision>7</cp:revision>
  <cp:lastPrinted>2019-05-28T08:19:00Z</cp:lastPrinted>
  <dcterms:created xsi:type="dcterms:W3CDTF">2019-05-28T08:13:00Z</dcterms:created>
  <dcterms:modified xsi:type="dcterms:W3CDTF">2021-06-04T02:10:00Z</dcterms:modified>
</cp:coreProperties>
</file>